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91"/>
        <w:tblW w:w="11057" w:type="dxa"/>
        <w:tblLook w:val="04A0" w:firstRow="1" w:lastRow="0" w:firstColumn="1" w:lastColumn="0" w:noHBand="0" w:noVBand="1"/>
      </w:tblPr>
      <w:tblGrid>
        <w:gridCol w:w="1307"/>
        <w:gridCol w:w="1372"/>
        <w:gridCol w:w="3500"/>
        <w:gridCol w:w="4878"/>
      </w:tblGrid>
      <w:tr w:rsidR="00EC3321" w14:paraId="7FFD7B70" w14:textId="77777777" w:rsidTr="00B27A90">
        <w:tc>
          <w:tcPr>
            <w:tcW w:w="2679" w:type="dxa"/>
            <w:gridSpan w:val="2"/>
          </w:tcPr>
          <w:p w14:paraId="19799CAE" w14:textId="5D600424" w:rsidR="00EC3321" w:rsidRDefault="00EC3321" w:rsidP="00474D7F">
            <w:pPr>
              <w:pStyle w:val="NoSpacing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Year </w:t>
            </w:r>
            <w:r w:rsidR="0063549A">
              <w:rPr>
                <w:sz w:val="20"/>
                <w:szCs w:val="20"/>
              </w:rPr>
              <w:t>4</w:t>
            </w:r>
          </w:p>
          <w:p w14:paraId="672A6659" w14:textId="77777777" w:rsidR="00EC3321" w:rsidRPr="00EC3321" w:rsidRDefault="00EC3321" w:rsidP="00474D7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00" w:type="dxa"/>
          </w:tcPr>
          <w:p w14:paraId="4362EDAA" w14:textId="391DFE04" w:rsidR="00EC3321" w:rsidRPr="00EC3321" w:rsidRDefault="05EDBB17" w:rsidP="05EDBB17">
            <w:pPr>
              <w:pStyle w:val="NoSpacing"/>
              <w:jc w:val="center"/>
              <w:rPr>
                <w:sz w:val="20"/>
                <w:szCs w:val="20"/>
              </w:rPr>
            </w:pPr>
            <w:r w:rsidRPr="05EDBB17">
              <w:rPr>
                <w:sz w:val="20"/>
                <w:szCs w:val="20"/>
              </w:rPr>
              <w:t>1</w:t>
            </w:r>
            <w:r w:rsidRPr="05EDBB17">
              <w:rPr>
                <w:sz w:val="20"/>
                <w:szCs w:val="20"/>
                <w:vertAlign w:val="superscript"/>
              </w:rPr>
              <w:t>st</w:t>
            </w:r>
            <w:r w:rsidRPr="05EDBB17">
              <w:rPr>
                <w:sz w:val="20"/>
                <w:szCs w:val="20"/>
              </w:rPr>
              <w:t xml:space="preserve"> Half Summer Term</w:t>
            </w:r>
          </w:p>
        </w:tc>
        <w:tc>
          <w:tcPr>
            <w:tcW w:w="4878" w:type="dxa"/>
          </w:tcPr>
          <w:p w14:paraId="72BF8E14" w14:textId="461AB585" w:rsidR="00EC3321" w:rsidRPr="00EC3321" w:rsidRDefault="05EDBB17" w:rsidP="05EDBB17">
            <w:pPr>
              <w:pStyle w:val="NoSpacing"/>
              <w:jc w:val="center"/>
              <w:rPr>
                <w:sz w:val="20"/>
                <w:szCs w:val="20"/>
              </w:rPr>
            </w:pPr>
            <w:r w:rsidRPr="05EDBB17">
              <w:rPr>
                <w:sz w:val="20"/>
                <w:szCs w:val="20"/>
              </w:rPr>
              <w:t>2</w:t>
            </w:r>
            <w:r w:rsidRPr="05EDBB17">
              <w:rPr>
                <w:sz w:val="20"/>
                <w:szCs w:val="20"/>
                <w:vertAlign w:val="superscript"/>
              </w:rPr>
              <w:t>nd</w:t>
            </w:r>
            <w:r w:rsidRPr="05EDBB17">
              <w:rPr>
                <w:sz w:val="20"/>
                <w:szCs w:val="20"/>
              </w:rPr>
              <w:t xml:space="preserve"> Half Summer Term</w:t>
            </w:r>
          </w:p>
        </w:tc>
      </w:tr>
      <w:tr w:rsidR="00101F49" w14:paraId="58AD6443" w14:textId="77777777" w:rsidTr="00B27A90">
        <w:tc>
          <w:tcPr>
            <w:tcW w:w="2679" w:type="dxa"/>
            <w:gridSpan w:val="2"/>
          </w:tcPr>
          <w:p w14:paraId="7C82D13C" w14:textId="77777777" w:rsidR="00101F49" w:rsidRPr="00EC3321" w:rsidRDefault="00101F49" w:rsidP="00101F49">
            <w:pPr>
              <w:pStyle w:val="NoSpacing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Theme/Topic title</w:t>
            </w:r>
          </w:p>
          <w:p w14:paraId="0A37501D" w14:textId="77777777" w:rsidR="00101F49" w:rsidRPr="00EC3321" w:rsidRDefault="00101F49" w:rsidP="00101F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00" w:type="dxa"/>
          </w:tcPr>
          <w:p w14:paraId="38ABE03D" w14:textId="28723C69" w:rsidR="00101F49" w:rsidRPr="00EC3321" w:rsidRDefault="00101F49" w:rsidP="00101F49">
            <w:pPr>
              <w:pStyle w:val="NoSpacing"/>
              <w:jc w:val="center"/>
              <w:rPr>
                <w:sz w:val="20"/>
                <w:szCs w:val="20"/>
              </w:rPr>
            </w:pPr>
            <w:r w:rsidRPr="00A01315">
              <w:rPr>
                <w:b/>
                <w:sz w:val="20"/>
                <w:szCs w:val="20"/>
              </w:rPr>
              <w:t>Brilliant Bodies</w:t>
            </w:r>
          </w:p>
        </w:tc>
        <w:tc>
          <w:tcPr>
            <w:tcW w:w="4878" w:type="dxa"/>
          </w:tcPr>
          <w:p w14:paraId="5F096B40" w14:textId="77777777" w:rsidR="009A02C0" w:rsidRDefault="009A02C0" w:rsidP="00101F4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Birmingham 2022</w:t>
            </w:r>
          </w:p>
          <w:p w14:paraId="29A64569" w14:textId="5F82D255" w:rsidR="00101F49" w:rsidRPr="00A01315" w:rsidRDefault="009A02C0" w:rsidP="00101F4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Commonwealth Games</w:t>
            </w:r>
          </w:p>
        </w:tc>
      </w:tr>
      <w:tr w:rsidR="00101F49" w14:paraId="199391A4" w14:textId="77777777" w:rsidTr="00B27A90">
        <w:tc>
          <w:tcPr>
            <w:tcW w:w="2679" w:type="dxa"/>
            <w:gridSpan w:val="2"/>
          </w:tcPr>
          <w:p w14:paraId="20BCF2B4" w14:textId="77777777" w:rsidR="00101F49" w:rsidRPr="00EC3321" w:rsidRDefault="00101F49" w:rsidP="00101F49">
            <w:pPr>
              <w:pStyle w:val="NoSpacing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Hook</w:t>
            </w:r>
          </w:p>
          <w:p w14:paraId="6A05A809" w14:textId="77777777" w:rsidR="00101F49" w:rsidRPr="00EC3321" w:rsidRDefault="00101F49" w:rsidP="00101F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00" w:type="dxa"/>
          </w:tcPr>
          <w:p w14:paraId="5A39BBE3" w14:textId="0ECF70CD" w:rsidR="00101F49" w:rsidRPr="00EC3321" w:rsidRDefault="00101F49" w:rsidP="00101F49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 baby photos</w:t>
            </w:r>
          </w:p>
        </w:tc>
        <w:tc>
          <w:tcPr>
            <w:tcW w:w="4878" w:type="dxa"/>
          </w:tcPr>
          <w:p w14:paraId="0E307720" w14:textId="77777777" w:rsidR="007A289A" w:rsidRDefault="007A289A" w:rsidP="00101F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Queen Elizabeth II’s Platinum Jubilee</w:t>
            </w:r>
          </w:p>
          <w:p w14:paraId="41C8F396" w14:textId="37A8B2B0" w:rsidR="00101F49" w:rsidRPr="00EC3321" w:rsidRDefault="007A289A" w:rsidP="00101F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Birmingham 2022 Commonwealth Games</w:t>
            </w:r>
          </w:p>
        </w:tc>
      </w:tr>
      <w:tr w:rsidR="00101F49" w14:paraId="3EFB93EF" w14:textId="77777777" w:rsidTr="00B27A90">
        <w:tc>
          <w:tcPr>
            <w:tcW w:w="2679" w:type="dxa"/>
            <w:gridSpan w:val="2"/>
          </w:tcPr>
          <w:p w14:paraId="6AB98719" w14:textId="77777777" w:rsidR="00101F49" w:rsidRPr="00EC3321" w:rsidRDefault="00101F49" w:rsidP="00101F49">
            <w:pPr>
              <w:pStyle w:val="NoSpacing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Texts</w:t>
            </w:r>
          </w:p>
        </w:tc>
        <w:tc>
          <w:tcPr>
            <w:tcW w:w="3500" w:type="dxa"/>
          </w:tcPr>
          <w:p w14:paraId="414B77C1" w14:textId="13CA7999" w:rsidR="00101F49" w:rsidRDefault="00101F49" w:rsidP="00101F49">
            <w:pPr>
              <w:pStyle w:val="NoSpacing"/>
              <w:rPr>
                <w:sz w:val="20"/>
                <w:szCs w:val="20"/>
              </w:rPr>
            </w:pPr>
            <w:r w:rsidRPr="42975C3E">
              <w:rPr>
                <w:sz w:val="20"/>
                <w:szCs w:val="20"/>
              </w:rPr>
              <w:t>The Miraculous Journey of Edw</w:t>
            </w:r>
            <w:r w:rsidR="002645B3">
              <w:rPr>
                <w:sz w:val="20"/>
                <w:szCs w:val="20"/>
              </w:rPr>
              <w:t>ard Tul</w:t>
            </w:r>
            <w:r w:rsidRPr="42975C3E">
              <w:rPr>
                <w:sz w:val="20"/>
                <w:szCs w:val="20"/>
              </w:rPr>
              <w:t>ane</w:t>
            </w:r>
          </w:p>
          <w:p w14:paraId="0D0B940D" w14:textId="073DF27F" w:rsidR="00101F49" w:rsidRPr="00EC3321" w:rsidRDefault="00101F49" w:rsidP="00101F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Inside Your Body</w:t>
            </w:r>
          </w:p>
        </w:tc>
        <w:tc>
          <w:tcPr>
            <w:tcW w:w="4878" w:type="dxa"/>
          </w:tcPr>
          <w:p w14:paraId="0BBA5509" w14:textId="3A13DD7B" w:rsidR="00470BD6" w:rsidRDefault="00470BD6" w:rsidP="00101F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Kidnap in the Carib</w:t>
            </w:r>
            <w:r w:rsidR="002645B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ean</w:t>
            </w:r>
          </w:p>
          <w:p w14:paraId="60061E4C" w14:textId="21F1CBA3" w:rsidR="00101F49" w:rsidRPr="002C0412" w:rsidRDefault="00470BD6" w:rsidP="00101F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Jamaica</w:t>
            </w:r>
          </w:p>
        </w:tc>
      </w:tr>
      <w:tr w:rsidR="00101F49" w14:paraId="61306093" w14:textId="77777777" w:rsidTr="007A289A">
        <w:trPr>
          <w:cantSplit/>
          <w:trHeight w:val="608"/>
        </w:trPr>
        <w:tc>
          <w:tcPr>
            <w:tcW w:w="1307" w:type="dxa"/>
            <w:vMerge w:val="restart"/>
            <w:textDirection w:val="btLr"/>
          </w:tcPr>
          <w:p w14:paraId="0A6CB2C4" w14:textId="4D454284" w:rsidR="00101F49" w:rsidRPr="00EC3321" w:rsidRDefault="00101F49" w:rsidP="00101F49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English</w:t>
            </w:r>
          </w:p>
        </w:tc>
        <w:tc>
          <w:tcPr>
            <w:tcW w:w="1372" w:type="dxa"/>
            <w:vAlign w:val="center"/>
          </w:tcPr>
          <w:p w14:paraId="7CD0AF1E" w14:textId="77777777" w:rsidR="00101F49" w:rsidRPr="00EC3321" w:rsidRDefault="00101F49" w:rsidP="007A289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Fiction focus</w:t>
            </w:r>
          </w:p>
        </w:tc>
        <w:tc>
          <w:tcPr>
            <w:tcW w:w="3500" w:type="dxa"/>
          </w:tcPr>
          <w:p w14:paraId="44EAFD9C" w14:textId="3B009698" w:rsidR="00101F49" w:rsidRPr="00EC3321" w:rsidRDefault="00101F49" w:rsidP="00101F49">
            <w:pPr>
              <w:pStyle w:val="NoSpacing"/>
              <w:rPr>
                <w:sz w:val="20"/>
                <w:szCs w:val="20"/>
              </w:rPr>
            </w:pPr>
            <w:r w:rsidRPr="100106CE">
              <w:rPr>
                <w:sz w:val="20"/>
                <w:szCs w:val="20"/>
              </w:rPr>
              <w:t>Narrative</w:t>
            </w:r>
            <w:r w:rsidR="002645B3">
              <w:rPr>
                <w:sz w:val="20"/>
                <w:szCs w:val="20"/>
              </w:rPr>
              <w:t xml:space="preserve"> based on Edward Tul</w:t>
            </w:r>
            <w:r>
              <w:rPr>
                <w:sz w:val="20"/>
                <w:szCs w:val="20"/>
              </w:rPr>
              <w:t>ane</w:t>
            </w:r>
          </w:p>
        </w:tc>
        <w:tc>
          <w:tcPr>
            <w:tcW w:w="4878" w:type="dxa"/>
          </w:tcPr>
          <w:p w14:paraId="4B94D5A5" w14:textId="6AACC229" w:rsidR="00101F49" w:rsidRPr="00EC3321" w:rsidRDefault="00470BD6" w:rsidP="00101F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solving a mystery in Jamaica</w:t>
            </w:r>
          </w:p>
        </w:tc>
      </w:tr>
      <w:tr w:rsidR="00101F49" w14:paraId="71E396C7" w14:textId="77777777" w:rsidTr="007A289A">
        <w:trPr>
          <w:cantSplit/>
          <w:trHeight w:val="607"/>
        </w:trPr>
        <w:tc>
          <w:tcPr>
            <w:tcW w:w="1307" w:type="dxa"/>
            <w:vMerge/>
            <w:textDirection w:val="btLr"/>
          </w:tcPr>
          <w:p w14:paraId="3DEEC669" w14:textId="77777777" w:rsidR="00101F49" w:rsidRPr="00EC3321" w:rsidRDefault="00101F49" w:rsidP="00101F49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7DDE5AC4" w14:textId="45FCD8D1" w:rsidR="00101F49" w:rsidRPr="00EC3321" w:rsidRDefault="00101F49" w:rsidP="007A289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Non-fiction focus</w:t>
            </w:r>
          </w:p>
        </w:tc>
        <w:tc>
          <w:tcPr>
            <w:tcW w:w="3500" w:type="dxa"/>
            <w:tcBorders>
              <w:bottom w:val="single" w:sz="4" w:space="0" w:color="auto"/>
            </w:tcBorders>
          </w:tcPr>
          <w:p w14:paraId="70EE0E9E" w14:textId="77777777" w:rsidR="00101F49" w:rsidRDefault="00101F49" w:rsidP="00101F49">
            <w:pPr>
              <w:pStyle w:val="NoSpacing"/>
            </w:pPr>
            <w:r w:rsidRPr="100106CE">
              <w:rPr>
                <w:sz w:val="20"/>
                <w:szCs w:val="20"/>
              </w:rPr>
              <w:t xml:space="preserve">Report </w:t>
            </w:r>
            <w:r>
              <w:rPr>
                <w:sz w:val="20"/>
                <w:szCs w:val="20"/>
              </w:rPr>
              <w:t xml:space="preserve">(booklet) </w:t>
            </w:r>
            <w:r w:rsidRPr="100106CE">
              <w:rPr>
                <w:sz w:val="20"/>
                <w:szCs w:val="20"/>
              </w:rPr>
              <w:t>about teeth</w:t>
            </w:r>
          </w:p>
          <w:p w14:paraId="77B3BD87" w14:textId="77777777" w:rsidR="00101F49" w:rsidRDefault="00101F49" w:rsidP="00101F49">
            <w:pPr>
              <w:pStyle w:val="NoSpacing"/>
              <w:rPr>
                <w:sz w:val="20"/>
                <w:szCs w:val="20"/>
              </w:rPr>
            </w:pPr>
            <w:r w:rsidRPr="100106CE">
              <w:rPr>
                <w:sz w:val="20"/>
                <w:szCs w:val="20"/>
              </w:rPr>
              <w:t>Letter</w:t>
            </w:r>
          </w:p>
          <w:p w14:paraId="3656B9AB" w14:textId="457AE73E" w:rsidR="00101F49" w:rsidRPr="00EC3321" w:rsidRDefault="00101F49" w:rsidP="00101F49">
            <w:pPr>
              <w:pStyle w:val="NoSpacing"/>
              <w:rPr>
                <w:sz w:val="20"/>
                <w:szCs w:val="20"/>
              </w:rPr>
            </w:pPr>
            <w:r w:rsidRPr="100106CE">
              <w:rPr>
                <w:sz w:val="20"/>
                <w:szCs w:val="20"/>
              </w:rPr>
              <w:t>Diary entry</w:t>
            </w: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14:paraId="45FB0818" w14:textId="1FFAE7D3" w:rsidR="00101F49" w:rsidRDefault="000E47DD" w:rsidP="00101F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Newspaper report about Birmingham 2022 Commonwealth Games</w:t>
            </w:r>
          </w:p>
        </w:tc>
      </w:tr>
      <w:tr w:rsidR="00101F49" w14:paraId="18813917" w14:textId="77777777" w:rsidTr="007A289A">
        <w:trPr>
          <w:cantSplit/>
          <w:trHeight w:val="607"/>
        </w:trPr>
        <w:tc>
          <w:tcPr>
            <w:tcW w:w="1307" w:type="dxa"/>
            <w:vMerge/>
            <w:textDirection w:val="btLr"/>
          </w:tcPr>
          <w:p w14:paraId="049F31CB" w14:textId="77777777" w:rsidR="00101F49" w:rsidRPr="00EC3321" w:rsidRDefault="00101F49" w:rsidP="00101F49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7CDFF2F1" w14:textId="424F54E5" w:rsidR="00101F49" w:rsidRDefault="00101F49" w:rsidP="007A289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</w:t>
            </w:r>
          </w:p>
        </w:tc>
        <w:tc>
          <w:tcPr>
            <w:tcW w:w="3500" w:type="dxa"/>
            <w:tcBorders>
              <w:bottom w:val="single" w:sz="4" w:space="0" w:color="auto"/>
            </w:tcBorders>
          </w:tcPr>
          <w:p w14:paraId="692E6BF8" w14:textId="20A75CB7" w:rsidR="00101F49" w:rsidRDefault="004E2D6F" w:rsidP="00101F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Digestion poem</w:t>
            </w:r>
          </w:p>
          <w:p w14:paraId="53128261" w14:textId="7F6EDC1B" w:rsidR="004E2D6F" w:rsidRPr="00EC3321" w:rsidRDefault="004E2D6F" w:rsidP="00101F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 I Wish I’d Looked After Me Teeth – Pam Ayres</w:t>
            </w: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14:paraId="62486C05" w14:textId="3A5E046E" w:rsidR="00101F49" w:rsidRDefault="00DF395F" w:rsidP="00101F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Poems by Jamaican poets / poets linked to Jamaica</w:t>
            </w:r>
          </w:p>
        </w:tc>
      </w:tr>
      <w:tr w:rsidR="00101F49" w14:paraId="730BD91F" w14:textId="77777777" w:rsidTr="007A289A">
        <w:trPr>
          <w:cantSplit/>
          <w:trHeight w:val="1434"/>
        </w:trPr>
        <w:tc>
          <w:tcPr>
            <w:tcW w:w="1307" w:type="dxa"/>
            <w:textDirection w:val="btLr"/>
          </w:tcPr>
          <w:p w14:paraId="361F2393" w14:textId="7244C940" w:rsidR="00101F49" w:rsidRPr="00EC3321" w:rsidRDefault="00101F49" w:rsidP="00101F49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Mathematics</w:t>
            </w:r>
          </w:p>
        </w:tc>
        <w:tc>
          <w:tcPr>
            <w:tcW w:w="1372" w:type="dxa"/>
            <w:vAlign w:val="center"/>
          </w:tcPr>
          <w:p w14:paraId="2D612377" w14:textId="77777777" w:rsidR="00101F49" w:rsidRPr="00EC3321" w:rsidRDefault="00101F49" w:rsidP="007A289A">
            <w:pPr>
              <w:pStyle w:val="NoSpacing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Content overview</w:t>
            </w:r>
          </w:p>
        </w:tc>
        <w:tc>
          <w:tcPr>
            <w:tcW w:w="8378" w:type="dxa"/>
            <w:gridSpan w:val="2"/>
            <w:tcBorders>
              <w:right w:val="nil"/>
            </w:tcBorders>
          </w:tcPr>
          <w:p w14:paraId="5B2DD15F" w14:textId="6C42798B" w:rsidR="00101F49" w:rsidRPr="00E52647" w:rsidRDefault="004E2D6F" w:rsidP="00101F4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Divide 1-digit and 2-digit numbers by 10 and 100, using place value</w:t>
            </w:r>
          </w:p>
          <w:p w14:paraId="0461BE49" w14:textId="56EE2415" w:rsidR="00101F49" w:rsidRPr="00E52647" w:rsidRDefault="004E2D6F" w:rsidP="00101F4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Divide near multiples by 6 / 7 / 9 / 11 / 12, with remainders</w:t>
            </w:r>
          </w:p>
          <w:p w14:paraId="5831B07E" w14:textId="3FE336E9" w:rsidR="00101F49" w:rsidRPr="00E52647" w:rsidRDefault="004E2D6F" w:rsidP="00101F4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De</w:t>
            </w:r>
            <w:r w:rsidR="00101F49">
              <w:rPr>
                <w:sz w:val="20"/>
                <w:szCs w:val="20"/>
              </w:rPr>
              <w:t>velop written method to divide 2-digit number by 1-digit number – bus stop method</w:t>
            </w:r>
          </w:p>
          <w:p w14:paraId="061BB5A0" w14:textId="428D7AF9" w:rsidR="00101F49" w:rsidRDefault="004E2D6F" w:rsidP="00101F4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u w:val="single"/>
              </w:rPr>
            </w:pPr>
            <w:r w:rsidRPr="00E52647">
              <w:rPr>
                <w:sz w:val="20"/>
                <w:szCs w:val="20"/>
              </w:rPr>
              <w:t>Use efficient written method to divide 3-digit number by 1-digit number</w:t>
            </w:r>
          </w:p>
          <w:p w14:paraId="2797B207" w14:textId="27866EDD" w:rsidR="00101F49" w:rsidRPr="00BB194E" w:rsidRDefault="004E2D6F" w:rsidP="00101F4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BB194E">
              <w:rPr>
                <w:rFonts w:asciiTheme="minorHAnsi" w:hAnsiTheme="minorHAnsi" w:cstheme="minorHAnsi"/>
                <w:sz w:val="20"/>
                <w:szCs w:val="20"/>
              </w:rPr>
              <w:t xml:space="preserve">Estimate, compare and calculate different measures, including money in pounds and pence </w:t>
            </w:r>
          </w:p>
          <w:p w14:paraId="6A0299C2" w14:textId="232123CC" w:rsidR="00101F49" w:rsidRPr="0083733F" w:rsidRDefault="004E2D6F" w:rsidP="00101F4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Convert betwe</w:t>
            </w:r>
            <w:r w:rsidR="00101F49">
              <w:rPr>
                <w:sz w:val="20"/>
                <w:szCs w:val="20"/>
              </w:rPr>
              <w:t>en: km and m / cm and mm / kg and g / litres and ml</w:t>
            </w:r>
          </w:p>
          <w:p w14:paraId="06272ABD" w14:textId="10874610" w:rsidR="00101F49" w:rsidRPr="0083733F" w:rsidRDefault="004E2D6F" w:rsidP="00101F4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Revise </w:t>
            </w:r>
            <w:r w:rsidR="00101F49" w:rsidRPr="05EDBB17">
              <w:rPr>
                <w:sz w:val="20"/>
                <w:szCs w:val="20"/>
              </w:rPr>
              <w:t>round</w:t>
            </w:r>
            <w:r w:rsidR="00101F49">
              <w:rPr>
                <w:sz w:val="20"/>
                <w:szCs w:val="20"/>
              </w:rPr>
              <w:t>ing</w:t>
            </w:r>
            <w:r w:rsidR="00101F49" w:rsidRPr="05EDBB17">
              <w:rPr>
                <w:sz w:val="20"/>
                <w:szCs w:val="20"/>
              </w:rPr>
              <w:t xml:space="preserve"> numbers to the nearest 10, 100 and 1000</w:t>
            </w:r>
            <w:r w:rsidR="00101F49">
              <w:rPr>
                <w:sz w:val="20"/>
                <w:szCs w:val="20"/>
              </w:rPr>
              <w:t xml:space="preserve"> and numbers with 1dp to the nearest whole number</w:t>
            </w:r>
          </w:p>
          <w:p w14:paraId="6FFADB5B" w14:textId="3FE336EB" w:rsidR="00101F49" w:rsidRPr="0083733F" w:rsidRDefault="004E2D6F" w:rsidP="00101F4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u w:val="single"/>
              </w:rPr>
            </w:pPr>
            <w:r w:rsidRPr="05EDBB17">
              <w:rPr>
                <w:sz w:val="20"/>
                <w:szCs w:val="20"/>
              </w:rPr>
              <w:t>Use rounding to estimate answers</w:t>
            </w:r>
            <w:r w:rsidR="00101F49">
              <w:rPr>
                <w:sz w:val="20"/>
                <w:szCs w:val="20"/>
              </w:rPr>
              <w:t xml:space="preserve"> and inverses to check answers</w:t>
            </w:r>
          </w:p>
          <w:p w14:paraId="5D30A7B9" w14:textId="4F128AC6" w:rsidR="00101F49" w:rsidRPr="0083733F" w:rsidRDefault="004E2D6F" w:rsidP="00101F4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Solve 2-step problems involving addi</w:t>
            </w:r>
            <w:r w:rsidR="00101F49">
              <w:rPr>
                <w:sz w:val="20"/>
                <w:szCs w:val="20"/>
              </w:rPr>
              <w:t>tion and subtraction or multiplication and addition</w:t>
            </w:r>
          </w:p>
          <w:p w14:paraId="55B7847E" w14:textId="04E7C0F3" w:rsidR="00101F49" w:rsidRPr="00E52647" w:rsidRDefault="004E2D6F" w:rsidP="00101F4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Read analogue clocks to the nearest minute</w:t>
            </w:r>
          </w:p>
          <w:p w14:paraId="0113EA30" w14:textId="78868C79" w:rsidR="00101F49" w:rsidRPr="00E52647" w:rsidRDefault="004E2D6F" w:rsidP="00101F4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Read digital 24-hour clocks and write in words</w:t>
            </w:r>
          </w:p>
          <w:p w14:paraId="5152A30D" w14:textId="7DCA8F85" w:rsidR="00101F49" w:rsidRPr="00E52647" w:rsidRDefault="004E2D6F" w:rsidP="00101F4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Convert between 12-hour analogue time and 24-hour digital time</w:t>
            </w:r>
          </w:p>
          <w:p w14:paraId="69608534" w14:textId="5930E6B0" w:rsidR="00101F49" w:rsidRPr="0083733F" w:rsidRDefault="004E2D6F" w:rsidP="00101F4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Convert between: mins and secs / hours and mins / w</w:t>
            </w:r>
            <w:r w:rsidR="00101F49">
              <w:rPr>
                <w:sz w:val="20"/>
                <w:szCs w:val="20"/>
              </w:rPr>
              <w:t>eeks and days / years and months</w:t>
            </w:r>
          </w:p>
          <w:p w14:paraId="293502D3" w14:textId="06550BFF" w:rsidR="00101F49" w:rsidRPr="0083733F" w:rsidRDefault="004E2D6F" w:rsidP="00101F4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u w:val="single"/>
              </w:rPr>
            </w:pPr>
            <w:r w:rsidRPr="0083733F">
              <w:rPr>
                <w:rFonts w:asciiTheme="minorHAnsi" w:eastAsia="+mn-ea" w:hAnsiTheme="minorHAnsi"/>
                <w:color w:val="000000" w:themeColor="text1"/>
                <w:sz w:val="20"/>
                <w:szCs w:val="20"/>
              </w:rPr>
              <w:t>Compare and classify geometric shapes, including quadrilateral and triangles based on their properties and sizes</w:t>
            </w:r>
          </w:p>
          <w:p w14:paraId="3469BD4B" w14:textId="7F6ACF26" w:rsidR="00101F49" w:rsidRPr="0083733F" w:rsidRDefault="004E2D6F" w:rsidP="00101F4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u w:val="single"/>
              </w:rPr>
            </w:pPr>
            <w:r w:rsidRPr="0083733F">
              <w:rPr>
                <w:rFonts w:asciiTheme="minorHAnsi" w:eastAsia="+mn-ea" w:hAnsiTheme="minorHAnsi"/>
                <w:color w:val="000000" w:themeColor="text1"/>
                <w:sz w:val="20"/>
                <w:szCs w:val="20"/>
              </w:rPr>
              <w:t>Identify lines of symmetry in 2d shapes presented in different orientations</w:t>
            </w:r>
          </w:p>
          <w:p w14:paraId="5999C92A" w14:textId="0B330F3D" w:rsidR="00101F49" w:rsidRPr="0083733F" w:rsidRDefault="004E2D6F" w:rsidP="00101F4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u w:val="single"/>
              </w:rPr>
            </w:pPr>
            <w:r w:rsidRPr="00DC6F00">
              <w:rPr>
                <w:rFonts w:asciiTheme="minorHAnsi" w:eastAsia="+mn-ea" w:hAnsiTheme="minorHAnsi"/>
                <w:sz w:val="20"/>
                <w:szCs w:val="20"/>
              </w:rPr>
              <w:t>Complete a simple symmetric figure</w:t>
            </w:r>
            <w:r w:rsidR="00101F49" w:rsidRPr="00DC6F00">
              <w:rPr>
                <w:rFonts w:asciiTheme="minorHAnsi" w:eastAsia="+mn-ea" w:hAnsiTheme="minorHAnsi"/>
                <w:sz w:val="20"/>
                <w:szCs w:val="20"/>
              </w:rPr>
              <w:t xml:space="preserve"> with respect to a specific line of symmetry</w:t>
            </w:r>
          </w:p>
          <w:p w14:paraId="0CB5BBEB" w14:textId="5C4256BE" w:rsidR="00101F49" w:rsidRPr="00E52647" w:rsidRDefault="004E2D6F" w:rsidP="00101F4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u w:val="single"/>
              </w:rPr>
            </w:pPr>
            <w:r w:rsidRPr="00DC6F00">
              <w:rPr>
                <w:rFonts w:asciiTheme="minorHAnsi" w:eastAsia="+mn-ea" w:hAnsiTheme="minorHAnsi"/>
                <w:sz w:val="20"/>
                <w:szCs w:val="20"/>
              </w:rPr>
              <w:t>Identify acute and obtuse angles and compare and order angles up to two right angles by size</w:t>
            </w:r>
          </w:p>
          <w:p w14:paraId="197778DB" w14:textId="2FC21684" w:rsidR="00101F49" w:rsidRPr="00251518" w:rsidRDefault="004E2D6F" w:rsidP="00101F4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Interpret a pictogram where the symbol represents multiple items</w:t>
            </w:r>
          </w:p>
          <w:p w14:paraId="566914F2" w14:textId="02677698" w:rsidR="00101F49" w:rsidRPr="00251518" w:rsidRDefault="004E2D6F" w:rsidP="00101F4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Interpret bar charts with different scales on the fre</w:t>
            </w:r>
            <w:r w:rsidR="00101F49">
              <w:rPr>
                <w:sz w:val="20"/>
                <w:szCs w:val="20"/>
              </w:rPr>
              <w:t>quency axis</w:t>
            </w:r>
          </w:p>
          <w:p w14:paraId="6B979A7C" w14:textId="097DC1FB" w:rsidR="00101F49" w:rsidRPr="00251518" w:rsidRDefault="004E2D6F" w:rsidP="00101F4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Construct bar charts with different scales on the frequency axis</w:t>
            </w:r>
          </w:p>
          <w:p w14:paraId="4962C401" w14:textId="3FFF4D20" w:rsidR="00101F49" w:rsidRPr="00251518" w:rsidRDefault="004E2D6F" w:rsidP="00101F4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Interpret a time graph</w:t>
            </w:r>
          </w:p>
          <w:p w14:paraId="07927957" w14:textId="3CD67277" w:rsidR="00101F49" w:rsidRPr="00251518" w:rsidRDefault="004E2D6F" w:rsidP="00101F4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Construct a time graph</w:t>
            </w:r>
          </w:p>
          <w:p w14:paraId="4101652C" w14:textId="2576D335" w:rsidR="00101F49" w:rsidRPr="00251518" w:rsidRDefault="004E2D6F" w:rsidP="00101F4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Solve problems where </w:t>
            </w:r>
            <w:r w:rsidR="00101F49">
              <w:rPr>
                <w:sz w:val="20"/>
                <w:szCs w:val="20"/>
              </w:rPr>
              <w:t>data is presented in tables</w:t>
            </w:r>
          </w:p>
        </w:tc>
      </w:tr>
    </w:tbl>
    <w:p w14:paraId="3188AF65" w14:textId="1E235B5D" w:rsidR="0063549A" w:rsidRDefault="0063549A">
      <w:r>
        <w:br w:type="page"/>
      </w:r>
    </w:p>
    <w:p w14:paraId="0EEAEDC4" w14:textId="77777777" w:rsidR="0063549A" w:rsidRDefault="0063549A"/>
    <w:tbl>
      <w:tblPr>
        <w:tblStyle w:val="TableGrid"/>
        <w:tblpPr w:leftFromText="180" w:rightFromText="180" w:vertAnchor="text" w:horzAnchor="margin" w:tblpXSpec="center" w:tblpY="91"/>
        <w:tblW w:w="11057" w:type="dxa"/>
        <w:tblLook w:val="04A0" w:firstRow="1" w:lastRow="0" w:firstColumn="1" w:lastColumn="0" w:noHBand="0" w:noVBand="1"/>
      </w:tblPr>
      <w:tblGrid>
        <w:gridCol w:w="1307"/>
        <w:gridCol w:w="1372"/>
        <w:gridCol w:w="3500"/>
        <w:gridCol w:w="4878"/>
      </w:tblGrid>
      <w:tr w:rsidR="00EC3321" w14:paraId="4F3FE894" w14:textId="77777777" w:rsidTr="007A289A">
        <w:trPr>
          <w:cantSplit/>
          <w:trHeight w:val="570"/>
        </w:trPr>
        <w:tc>
          <w:tcPr>
            <w:tcW w:w="1307" w:type="dxa"/>
            <w:vMerge w:val="restart"/>
            <w:textDirection w:val="btLr"/>
          </w:tcPr>
          <w:p w14:paraId="3E63FE78" w14:textId="77777777" w:rsidR="00EC3321" w:rsidRPr="00EC3321" w:rsidRDefault="00EC3321" w:rsidP="00474D7F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Science</w:t>
            </w:r>
          </w:p>
        </w:tc>
        <w:tc>
          <w:tcPr>
            <w:tcW w:w="1372" w:type="dxa"/>
            <w:vAlign w:val="center"/>
          </w:tcPr>
          <w:p w14:paraId="31DACFE5" w14:textId="77777777" w:rsidR="00EC3321" w:rsidRPr="00EC3321" w:rsidRDefault="00DE0813" w:rsidP="007A289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</w:t>
            </w:r>
          </w:p>
        </w:tc>
        <w:tc>
          <w:tcPr>
            <w:tcW w:w="3500" w:type="dxa"/>
          </w:tcPr>
          <w:p w14:paraId="1299C43A" w14:textId="2E898800" w:rsidR="00EC3321" w:rsidRPr="00EC3321" w:rsidRDefault="00101F49" w:rsidP="00101F49">
            <w:pPr>
              <w:pStyle w:val="NoSpacing"/>
              <w:jc w:val="center"/>
              <w:rPr>
                <w:sz w:val="20"/>
                <w:szCs w:val="20"/>
              </w:rPr>
            </w:pPr>
            <w:r w:rsidRPr="42975C3E">
              <w:rPr>
                <w:sz w:val="20"/>
                <w:szCs w:val="20"/>
              </w:rPr>
              <w:t>Animals, including Humans</w:t>
            </w:r>
          </w:p>
        </w:tc>
        <w:tc>
          <w:tcPr>
            <w:tcW w:w="4878" w:type="dxa"/>
          </w:tcPr>
          <w:p w14:paraId="4DDBEF00" w14:textId="32A71F61" w:rsidR="00101F49" w:rsidRPr="00EC3321" w:rsidRDefault="00101F49" w:rsidP="00C07EF7">
            <w:pPr>
              <w:pStyle w:val="NoSpacing"/>
              <w:jc w:val="center"/>
              <w:rPr>
                <w:sz w:val="20"/>
                <w:szCs w:val="20"/>
              </w:rPr>
            </w:pPr>
            <w:r w:rsidRPr="42975C3E">
              <w:rPr>
                <w:sz w:val="20"/>
                <w:szCs w:val="20"/>
              </w:rPr>
              <w:t>Electricity</w:t>
            </w:r>
          </w:p>
        </w:tc>
      </w:tr>
      <w:tr w:rsidR="00EC3321" w14:paraId="5199386D" w14:textId="77777777" w:rsidTr="007A289A">
        <w:trPr>
          <w:cantSplit/>
          <w:trHeight w:val="570"/>
        </w:trPr>
        <w:tc>
          <w:tcPr>
            <w:tcW w:w="1307" w:type="dxa"/>
            <w:vMerge/>
            <w:textDirection w:val="btLr"/>
          </w:tcPr>
          <w:p w14:paraId="3461D779" w14:textId="77777777" w:rsidR="00EC3321" w:rsidRPr="00EC3321" w:rsidRDefault="00EC3321" w:rsidP="00474D7F">
            <w:pPr>
              <w:pStyle w:val="NoSpacing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190FF1D6" w14:textId="77777777" w:rsidR="00EC3321" w:rsidRPr="00EC3321" w:rsidRDefault="00EC3321" w:rsidP="007A289A">
            <w:pPr>
              <w:pStyle w:val="NoSpacing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 xml:space="preserve">Content overview </w:t>
            </w:r>
          </w:p>
          <w:p w14:paraId="7B1A1E07" w14:textId="77777777" w:rsidR="00EC3321" w:rsidRPr="00EC3321" w:rsidRDefault="00EC3321" w:rsidP="007A289A">
            <w:pPr>
              <w:pStyle w:val="NoSpacing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N</w:t>
            </w:r>
            <w:r w:rsidR="003A185F">
              <w:rPr>
                <w:sz w:val="20"/>
                <w:szCs w:val="20"/>
              </w:rPr>
              <w:t>.</w:t>
            </w:r>
            <w:r w:rsidRPr="00EC3321">
              <w:rPr>
                <w:sz w:val="20"/>
                <w:szCs w:val="20"/>
              </w:rPr>
              <w:t>C</w:t>
            </w:r>
            <w:r w:rsidR="003A185F">
              <w:rPr>
                <w:sz w:val="20"/>
                <w:szCs w:val="20"/>
              </w:rPr>
              <w:t>.</w:t>
            </w:r>
            <w:r w:rsidRPr="00EC3321">
              <w:rPr>
                <w:sz w:val="20"/>
                <w:szCs w:val="20"/>
              </w:rPr>
              <w:t xml:space="preserve"> P.O.S.</w:t>
            </w:r>
          </w:p>
        </w:tc>
        <w:tc>
          <w:tcPr>
            <w:tcW w:w="3500" w:type="dxa"/>
          </w:tcPr>
          <w:p w14:paraId="3DE7A9DD" w14:textId="77777777" w:rsidR="00101F49" w:rsidRPr="00F77D79" w:rsidRDefault="00101F49" w:rsidP="00101F49">
            <w:pPr>
              <w:pStyle w:val="NoSpacing"/>
              <w:numPr>
                <w:ilvl w:val="0"/>
                <w:numId w:val="20"/>
              </w:num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Pr="42975C3E">
              <w:rPr>
                <w:rFonts w:ascii="Calibri" w:eastAsia="Calibri" w:hAnsi="Calibri" w:cs="Calibri"/>
                <w:sz w:val="20"/>
                <w:szCs w:val="20"/>
              </w:rPr>
              <w:t>escribe the simple functions of the basic parts of the digestive system in humans</w:t>
            </w:r>
          </w:p>
          <w:p w14:paraId="3CF2D8B6" w14:textId="7B6C4BD0" w:rsidR="00101F49" w:rsidRPr="00101F49" w:rsidRDefault="00101F49" w:rsidP="00101F4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t>I</w:t>
            </w:r>
            <w:r w:rsidRPr="00F77D79">
              <w:rPr>
                <w:rFonts w:cs="Calibri"/>
                <w:sz w:val="20"/>
                <w:szCs w:val="20"/>
              </w:rPr>
              <w:t>dentify the different types of teeth in humans and their simple functions</w:t>
            </w:r>
          </w:p>
        </w:tc>
        <w:tc>
          <w:tcPr>
            <w:tcW w:w="4878" w:type="dxa"/>
          </w:tcPr>
          <w:p w14:paraId="7F0CFA05" w14:textId="473D129E" w:rsidR="00101F49" w:rsidRPr="00F77D79" w:rsidRDefault="00101F49" w:rsidP="00101F49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F77D79">
              <w:rPr>
                <w:sz w:val="20"/>
                <w:szCs w:val="20"/>
              </w:rPr>
              <w:t>dentify common appliances that run on electricity</w:t>
            </w:r>
          </w:p>
          <w:p w14:paraId="2FE09EFC" w14:textId="77777777" w:rsidR="00101F49" w:rsidRPr="00F77D79" w:rsidRDefault="00101F49" w:rsidP="00101F49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F77D79">
              <w:rPr>
                <w:sz w:val="20"/>
                <w:szCs w:val="20"/>
              </w:rPr>
              <w:t>onstruct a simple series electrical circuit, identifying and naming its basic parts, including cells, wires, bulbs, switches and buzzers</w:t>
            </w:r>
          </w:p>
          <w:p w14:paraId="573FE51D" w14:textId="77777777" w:rsidR="00101F49" w:rsidRPr="00F77D79" w:rsidRDefault="00101F49" w:rsidP="00101F49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F77D79">
              <w:rPr>
                <w:sz w:val="20"/>
                <w:szCs w:val="20"/>
              </w:rPr>
              <w:t>Identify whether or not a lamp will light in a simple series circuit, based on whether or not the lamp is part of a complete loop with a battery</w:t>
            </w:r>
          </w:p>
          <w:p w14:paraId="494572E2" w14:textId="77777777" w:rsidR="00101F49" w:rsidRPr="00F77D79" w:rsidRDefault="00101F49" w:rsidP="00101F49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F77D79">
              <w:rPr>
                <w:sz w:val="20"/>
                <w:szCs w:val="20"/>
              </w:rPr>
              <w:t>ecognise that a switch opens and closes a circuit and associate this with whether or not a lamp lights in a simple series circuit</w:t>
            </w:r>
          </w:p>
          <w:p w14:paraId="0FB78278" w14:textId="6CC65F2B" w:rsidR="00EC3321" w:rsidRPr="00101F49" w:rsidRDefault="00101F49" w:rsidP="00101F4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F77D79">
              <w:rPr>
                <w:sz w:val="20"/>
                <w:szCs w:val="20"/>
              </w:rPr>
              <w:t>ecognise some common conductors and insulators, and associate me</w:t>
            </w:r>
            <w:r>
              <w:rPr>
                <w:sz w:val="20"/>
                <w:szCs w:val="20"/>
              </w:rPr>
              <w:t>tals with being good conductors</w:t>
            </w:r>
          </w:p>
        </w:tc>
      </w:tr>
      <w:tr w:rsidR="00EC3321" w14:paraId="223CE489" w14:textId="77777777" w:rsidTr="007A289A">
        <w:trPr>
          <w:cantSplit/>
          <w:trHeight w:val="570"/>
        </w:trPr>
        <w:tc>
          <w:tcPr>
            <w:tcW w:w="1307" w:type="dxa"/>
            <w:vMerge/>
            <w:textDirection w:val="btLr"/>
          </w:tcPr>
          <w:p w14:paraId="1FC39945" w14:textId="77777777" w:rsidR="00EC3321" w:rsidRPr="00EC3321" w:rsidRDefault="00EC3321" w:rsidP="00474D7F">
            <w:pPr>
              <w:pStyle w:val="NoSpacing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05C9E5AD" w14:textId="77777777" w:rsidR="00EC3321" w:rsidRPr="00EC3321" w:rsidRDefault="00EC3321" w:rsidP="007A289A">
            <w:pPr>
              <w:pStyle w:val="NoSpacing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Cornerstones Investigation</w:t>
            </w:r>
          </w:p>
        </w:tc>
        <w:tc>
          <w:tcPr>
            <w:tcW w:w="3500" w:type="dxa"/>
          </w:tcPr>
          <w:p w14:paraId="0562CB0E" w14:textId="12D58CC3" w:rsidR="00EC3321" w:rsidRPr="00EC3321" w:rsidRDefault="004E2D6F" w:rsidP="42975C3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Investigating how different liquids affect egg shells</w:t>
            </w:r>
          </w:p>
        </w:tc>
        <w:tc>
          <w:tcPr>
            <w:tcW w:w="4878" w:type="dxa"/>
          </w:tcPr>
          <w:p w14:paraId="34CE0A41" w14:textId="37627974" w:rsidR="00EC3321" w:rsidRPr="00EC3321" w:rsidRDefault="00101F49" w:rsidP="00474D7F">
            <w:pPr>
              <w:pStyle w:val="NoSpacing"/>
              <w:rPr>
                <w:sz w:val="20"/>
                <w:szCs w:val="20"/>
              </w:rPr>
            </w:pPr>
            <w:r w:rsidRPr="42975C3E">
              <w:rPr>
                <w:sz w:val="20"/>
                <w:szCs w:val="20"/>
              </w:rPr>
              <w:t>Testing materials to see if they are conductors or insulators</w:t>
            </w:r>
          </w:p>
        </w:tc>
      </w:tr>
      <w:tr w:rsidR="00EC3321" w14:paraId="41E7F47C" w14:textId="77777777" w:rsidTr="007A289A">
        <w:tc>
          <w:tcPr>
            <w:tcW w:w="1307" w:type="dxa"/>
            <w:vMerge w:val="restart"/>
            <w:textDirection w:val="btLr"/>
          </w:tcPr>
          <w:p w14:paraId="477C4AFF" w14:textId="77777777" w:rsidR="00EC3321" w:rsidRPr="00EC3321" w:rsidRDefault="00EC3321" w:rsidP="00474D7F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Computing</w:t>
            </w:r>
          </w:p>
        </w:tc>
        <w:tc>
          <w:tcPr>
            <w:tcW w:w="1372" w:type="dxa"/>
            <w:vAlign w:val="center"/>
          </w:tcPr>
          <w:p w14:paraId="18F0A22F" w14:textId="77777777" w:rsidR="00EC3321" w:rsidRPr="00EC3321" w:rsidRDefault="00DE0813" w:rsidP="007A289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</w:t>
            </w:r>
          </w:p>
        </w:tc>
        <w:tc>
          <w:tcPr>
            <w:tcW w:w="8378" w:type="dxa"/>
            <w:gridSpan w:val="2"/>
          </w:tcPr>
          <w:p w14:paraId="6D98A12B" w14:textId="17241362" w:rsidR="005C53EE" w:rsidRPr="00EC3321" w:rsidRDefault="42975C3E" w:rsidP="00F24EA9">
            <w:pPr>
              <w:pStyle w:val="NoSpacing"/>
              <w:jc w:val="center"/>
              <w:rPr>
                <w:sz w:val="20"/>
                <w:szCs w:val="20"/>
              </w:rPr>
            </w:pPr>
            <w:r w:rsidRPr="42975C3E">
              <w:rPr>
                <w:sz w:val="20"/>
                <w:szCs w:val="20"/>
              </w:rPr>
              <w:t>Create a simple activity / game</w:t>
            </w:r>
          </w:p>
        </w:tc>
      </w:tr>
      <w:tr w:rsidR="00E7659D" w14:paraId="1D6B7B9F" w14:textId="77777777" w:rsidTr="007A289A">
        <w:tc>
          <w:tcPr>
            <w:tcW w:w="1307" w:type="dxa"/>
            <w:vMerge/>
            <w:textDirection w:val="btLr"/>
          </w:tcPr>
          <w:p w14:paraId="5997CC1D" w14:textId="77777777" w:rsidR="00E7659D" w:rsidRPr="00EC3321" w:rsidRDefault="00E7659D" w:rsidP="00474D7F">
            <w:pPr>
              <w:pStyle w:val="NoSpacing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5DF34A0F" w14:textId="77777777" w:rsidR="00E7659D" w:rsidRDefault="00E7659D" w:rsidP="007A289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N.C. subject content</w:t>
            </w:r>
          </w:p>
        </w:tc>
        <w:tc>
          <w:tcPr>
            <w:tcW w:w="8378" w:type="dxa"/>
            <w:gridSpan w:val="2"/>
          </w:tcPr>
          <w:p w14:paraId="482769C8" w14:textId="32A2BDA1" w:rsidR="00CE76E4" w:rsidRPr="00CE76E4" w:rsidRDefault="00CE76E4" w:rsidP="00CE76E4">
            <w:pPr>
              <w:pStyle w:val="Defaul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CE76E4">
              <w:rPr>
                <w:rFonts w:asciiTheme="minorHAnsi" w:hAnsiTheme="minorHAnsi" w:cstheme="minorHAnsi"/>
                <w:sz w:val="20"/>
                <w:szCs w:val="20"/>
              </w:rPr>
              <w:t>esign, write and debug programs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that accomplish specific goals</w:t>
            </w:r>
          </w:p>
          <w:p w14:paraId="2DE43FD2" w14:textId="5E7EF91B" w:rsidR="00F77D79" w:rsidRPr="00CE76E4" w:rsidRDefault="00F77D79" w:rsidP="42975C3E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E76E4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42975C3E" w:rsidRPr="00CE76E4">
              <w:rPr>
                <w:rFonts w:asciiTheme="minorHAnsi" w:hAnsiTheme="minorHAnsi" w:cstheme="minorHAnsi"/>
                <w:sz w:val="20"/>
                <w:szCs w:val="20"/>
              </w:rPr>
              <w:t>se sequence, selection, and repetition in programs; work with variables and various forms of input and output</w:t>
            </w:r>
          </w:p>
          <w:p w14:paraId="110FFD37" w14:textId="6E448B95" w:rsidR="00474D7F" w:rsidRPr="00F77A9B" w:rsidRDefault="00F77D79" w:rsidP="00F77A9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E76E4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42975C3E" w:rsidRPr="00CE76E4">
              <w:rPr>
                <w:rFonts w:asciiTheme="minorHAnsi" w:hAnsiTheme="minorHAnsi" w:cstheme="minorHAnsi"/>
                <w:sz w:val="20"/>
                <w:szCs w:val="20"/>
              </w:rPr>
              <w:t>se logical reasoning to explain how some simple algorithms work and to detect and correct errors in algorithms and programs</w:t>
            </w:r>
          </w:p>
        </w:tc>
      </w:tr>
      <w:tr w:rsidR="00EC3321" w14:paraId="325F9B12" w14:textId="77777777" w:rsidTr="007A289A">
        <w:tc>
          <w:tcPr>
            <w:tcW w:w="1307" w:type="dxa"/>
            <w:vMerge/>
          </w:tcPr>
          <w:p w14:paraId="3FE9F23F" w14:textId="77777777" w:rsidR="00EC3321" w:rsidRPr="00EC3321" w:rsidRDefault="00EC3321" w:rsidP="00474D7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00F4D97D" w14:textId="77777777" w:rsidR="00EC3321" w:rsidRPr="00EC3321" w:rsidRDefault="00EC3321" w:rsidP="007A289A">
            <w:pPr>
              <w:pStyle w:val="NoSpacing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Online safety message</w:t>
            </w:r>
          </w:p>
        </w:tc>
        <w:tc>
          <w:tcPr>
            <w:tcW w:w="3500" w:type="dxa"/>
          </w:tcPr>
          <w:p w14:paraId="482C6171" w14:textId="77777777" w:rsidR="005F373D" w:rsidRDefault="005F373D" w:rsidP="00474D7F">
            <w:pPr>
              <w:pStyle w:val="NoSpacing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Who should we play online games with?</w:t>
            </w:r>
          </w:p>
          <w:p w14:paraId="1F72F646" w14:textId="1102E62E" w:rsidR="005F373D" w:rsidRPr="005F373D" w:rsidRDefault="005F373D" w:rsidP="00474D7F">
            <w:pPr>
              <w:pStyle w:val="NoSpacing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Behave online the same way you would in everyday life.</w:t>
            </w:r>
          </w:p>
        </w:tc>
        <w:tc>
          <w:tcPr>
            <w:tcW w:w="4878" w:type="dxa"/>
          </w:tcPr>
          <w:p w14:paraId="08CE6F91" w14:textId="0D718702" w:rsidR="00EC3321" w:rsidRPr="002C0412" w:rsidRDefault="42975C3E" w:rsidP="00474D7F">
            <w:pPr>
              <w:pStyle w:val="NoSpacing"/>
              <w:rPr>
                <w:sz w:val="20"/>
                <w:szCs w:val="20"/>
              </w:rPr>
            </w:pPr>
            <w:r w:rsidRPr="42975C3E">
              <w:rPr>
                <w:rFonts w:ascii="Calibri" w:eastAsia="Calibri" w:hAnsi="Calibri" w:cs="Calibri"/>
                <w:sz w:val="18"/>
                <w:szCs w:val="18"/>
              </w:rPr>
              <w:t>What ways are there for reporting concerns?</w:t>
            </w:r>
          </w:p>
        </w:tc>
      </w:tr>
      <w:tr w:rsidR="00EC3321" w14:paraId="1A1DCA35" w14:textId="77777777" w:rsidTr="007A289A">
        <w:tc>
          <w:tcPr>
            <w:tcW w:w="1307" w:type="dxa"/>
            <w:vMerge w:val="restart"/>
            <w:textDirection w:val="btLr"/>
          </w:tcPr>
          <w:p w14:paraId="68FD15C1" w14:textId="77777777" w:rsidR="00EC3321" w:rsidRPr="00EC3321" w:rsidRDefault="00EC3321" w:rsidP="00474D7F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Geography</w:t>
            </w:r>
          </w:p>
        </w:tc>
        <w:tc>
          <w:tcPr>
            <w:tcW w:w="1372" w:type="dxa"/>
            <w:vAlign w:val="center"/>
          </w:tcPr>
          <w:p w14:paraId="403B67C7" w14:textId="77777777" w:rsidR="00EC3321" w:rsidRPr="00EC3321" w:rsidRDefault="00DE0813" w:rsidP="007A289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</w:t>
            </w:r>
          </w:p>
        </w:tc>
        <w:tc>
          <w:tcPr>
            <w:tcW w:w="3500" w:type="dxa"/>
          </w:tcPr>
          <w:p w14:paraId="6BB9E253" w14:textId="2E2CED63" w:rsidR="005C53EE" w:rsidRPr="00EC3321" w:rsidRDefault="00C67E74" w:rsidP="00C67E7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 is not a focus in this topic</w:t>
            </w:r>
          </w:p>
        </w:tc>
        <w:tc>
          <w:tcPr>
            <w:tcW w:w="4878" w:type="dxa"/>
          </w:tcPr>
          <w:p w14:paraId="64EBB67E" w14:textId="2B934524" w:rsidR="00EC3321" w:rsidRPr="00EC3321" w:rsidRDefault="00F24EA9" w:rsidP="00F24EA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Commonwealth and Jamaica</w:t>
            </w:r>
          </w:p>
        </w:tc>
      </w:tr>
      <w:tr w:rsidR="00EC3321" w14:paraId="1C47ED7E" w14:textId="77777777" w:rsidTr="007A289A">
        <w:tc>
          <w:tcPr>
            <w:tcW w:w="1307" w:type="dxa"/>
            <w:vMerge/>
          </w:tcPr>
          <w:p w14:paraId="23DE523C" w14:textId="77777777" w:rsidR="00EC3321" w:rsidRPr="00EC3321" w:rsidRDefault="00EC3321" w:rsidP="00474D7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51A8974E" w14:textId="77777777" w:rsidR="00EC3321" w:rsidRPr="00EC3321" w:rsidRDefault="003A72E5" w:rsidP="007A289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N.C. s</w:t>
            </w:r>
            <w:r w:rsidR="001462C6">
              <w:rPr>
                <w:sz w:val="20"/>
                <w:szCs w:val="20"/>
              </w:rPr>
              <w:t>ubject content</w:t>
            </w:r>
          </w:p>
        </w:tc>
        <w:tc>
          <w:tcPr>
            <w:tcW w:w="3500" w:type="dxa"/>
          </w:tcPr>
          <w:p w14:paraId="745F48F6" w14:textId="71EB1BB6" w:rsidR="00385B73" w:rsidRPr="00B87211" w:rsidRDefault="00385B73" w:rsidP="00C67E74">
            <w:pPr>
              <w:pStyle w:val="NoSpacing"/>
              <w:ind w:left="360"/>
            </w:pPr>
          </w:p>
        </w:tc>
        <w:tc>
          <w:tcPr>
            <w:tcW w:w="4878" w:type="dxa"/>
          </w:tcPr>
          <w:p w14:paraId="29F18E68" w14:textId="0619CB15" w:rsidR="00F77A9B" w:rsidRDefault="004E2D6F" w:rsidP="00F77A9B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Locate </w:t>
            </w:r>
            <w:r w:rsidR="00F77A9B">
              <w:rPr>
                <w:sz w:val="20"/>
                <w:szCs w:val="20"/>
              </w:rPr>
              <w:t>the countries of North and South America</w:t>
            </w:r>
          </w:p>
          <w:p w14:paraId="28E21ED3" w14:textId="15A0A48B" w:rsidR="00F77A9B" w:rsidRDefault="004E2D6F" w:rsidP="00F77A9B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</w:t>
            </w:r>
            <w:r w:rsidR="00F77A9B">
              <w:rPr>
                <w:sz w:val="20"/>
                <w:szCs w:val="20"/>
              </w:rPr>
              <w:t>key physical and human characteristics of Jamaica</w:t>
            </w:r>
          </w:p>
          <w:p w14:paraId="792BF1E2" w14:textId="602356B0" w:rsidR="00F77A9B" w:rsidRPr="00F77A9B" w:rsidRDefault="004E2D6F" w:rsidP="00F77A9B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</w:t>
            </w:r>
            <w:r w:rsidR="00F77A9B">
              <w:rPr>
                <w:sz w:val="20"/>
                <w:szCs w:val="20"/>
              </w:rPr>
              <w:t>geographical similarities and differences</w:t>
            </w:r>
          </w:p>
          <w:p w14:paraId="52E56223" w14:textId="0A9AD6C0" w:rsidR="00E90662" w:rsidRPr="00F77A9B" w:rsidRDefault="004E2D6F" w:rsidP="00F77A9B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Draw </w:t>
            </w:r>
            <w:r w:rsidR="00F77A9B">
              <w:rPr>
                <w:sz w:val="20"/>
                <w:szCs w:val="20"/>
              </w:rPr>
              <w:t>sketch maps of the local area</w:t>
            </w:r>
          </w:p>
        </w:tc>
      </w:tr>
    </w:tbl>
    <w:p w14:paraId="4CB99E3B" w14:textId="4BD03EB0" w:rsidR="0063549A" w:rsidRDefault="0063549A">
      <w:r>
        <w:br w:type="page"/>
      </w:r>
    </w:p>
    <w:p w14:paraId="559019E9" w14:textId="77777777" w:rsidR="0063549A" w:rsidRDefault="0063549A"/>
    <w:tbl>
      <w:tblPr>
        <w:tblStyle w:val="TableGrid"/>
        <w:tblpPr w:leftFromText="180" w:rightFromText="180" w:vertAnchor="text" w:horzAnchor="margin" w:tblpXSpec="center" w:tblpY="91"/>
        <w:tblW w:w="11057" w:type="dxa"/>
        <w:tblLook w:val="04A0" w:firstRow="1" w:lastRow="0" w:firstColumn="1" w:lastColumn="0" w:noHBand="0" w:noVBand="1"/>
      </w:tblPr>
      <w:tblGrid>
        <w:gridCol w:w="1307"/>
        <w:gridCol w:w="1372"/>
        <w:gridCol w:w="3500"/>
        <w:gridCol w:w="4878"/>
      </w:tblGrid>
      <w:tr w:rsidR="00EC3321" w14:paraId="70384733" w14:textId="77777777" w:rsidTr="007A289A">
        <w:tc>
          <w:tcPr>
            <w:tcW w:w="1307" w:type="dxa"/>
            <w:vMerge w:val="restart"/>
            <w:textDirection w:val="btLr"/>
          </w:tcPr>
          <w:p w14:paraId="6FFD8311" w14:textId="77777777" w:rsidR="00EC3321" w:rsidRPr="00EC3321" w:rsidRDefault="00EC3321" w:rsidP="00474D7F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History</w:t>
            </w:r>
          </w:p>
        </w:tc>
        <w:tc>
          <w:tcPr>
            <w:tcW w:w="1372" w:type="dxa"/>
            <w:vAlign w:val="center"/>
          </w:tcPr>
          <w:p w14:paraId="3D5B3883" w14:textId="77777777" w:rsidR="00EC3321" w:rsidRPr="00EC3321" w:rsidRDefault="00DE0813" w:rsidP="007A289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</w:t>
            </w:r>
          </w:p>
        </w:tc>
        <w:tc>
          <w:tcPr>
            <w:tcW w:w="3500" w:type="dxa"/>
          </w:tcPr>
          <w:p w14:paraId="07547A01" w14:textId="4F7A8CDB" w:rsidR="005C53EE" w:rsidRPr="00EC3321" w:rsidRDefault="00F77A9B" w:rsidP="00F24EA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is not a focus in this topic</w:t>
            </w:r>
          </w:p>
        </w:tc>
        <w:tc>
          <w:tcPr>
            <w:tcW w:w="4878" w:type="dxa"/>
          </w:tcPr>
          <w:p w14:paraId="2E9F589A" w14:textId="378B7B0E" w:rsidR="00F77A9B" w:rsidRPr="00EC3321" w:rsidRDefault="00F24EA9" w:rsidP="00F24EA9">
            <w:pPr>
              <w:pStyle w:val="NoSpacing"/>
              <w:jc w:val="center"/>
            </w:pPr>
            <w:r>
              <w:rPr>
                <w:sz w:val="20"/>
                <w:szCs w:val="20"/>
              </w:rPr>
              <w:t>International Events in the P</w:t>
            </w:r>
            <w:r w:rsidR="00F77A9B" w:rsidRPr="100106CE">
              <w:rPr>
                <w:sz w:val="20"/>
                <w:szCs w:val="20"/>
              </w:rPr>
              <w:t>ast</w:t>
            </w:r>
          </w:p>
          <w:p w14:paraId="34073DED" w14:textId="3216E749" w:rsidR="00F77A9B" w:rsidRPr="00EC3321" w:rsidRDefault="00F77A9B" w:rsidP="00F24EA9">
            <w:pPr>
              <w:pStyle w:val="NoSpacing"/>
              <w:jc w:val="center"/>
              <w:rPr>
                <w:sz w:val="20"/>
                <w:szCs w:val="20"/>
              </w:rPr>
            </w:pPr>
            <w:r w:rsidRPr="100106CE">
              <w:rPr>
                <w:sz w:val="20"/>
                <w:szCs w:val="20"/>
              </w:rPr>
              <w:t>A Significant Historical Figure</w:t>
            </w:r>
          </w:p>
        </w:tc>
      </w:tr>
      <w:tr w:rsidR="00F77A9B" w14:paraId="65060771" w14:textId="77777777" w:rsidTr="007A289A">
        <w:tc>
          <w:tcPr>
            <w:tcW w:w="1307" w:type="dxa"/>
            <w:vMerge/>
          </w:tcPr>
          <w:p w14:paraId="5043CB0F" w14:textId="77777777" w:rsidR="00F77A9B" w:rsidRPr="00EC3321" w:rsidRDefault="00F77A9B" w:rsidP="00F77A9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0DB59D75" w14:textId="77777777" w:rsidR="00F77A9B" w:rsidRPr="00EC3321" w:rsidRDefault="00F77A9B" w:rsidP="007A289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N.C. subject content</w:t>
            </w:r>
          </w:p>
        </w:tc>
        <w:tc>
          <w:tcPr>
            <w:tcW w:w="3500" w:type="dxa"/>
          </w:tcPr>
          <w:p w14:paraId="29E595E7" w14:textId="0C4A027D" w:rsidR="00F77A9B" w:rsidRPr="008C0D31" w:rsidRDefault="00F77A9B" w:rsidP="00F24EA9">
            <w:pPr>
              <w:pStyle w:val="NoSpacing"/>
              <w:ind w:left="22"/>
              <w:rPr>
                <w:sz w:val="20"/>
                <w:szCs w:val="20"/>
              </w:rPr>
            </w:pPr>
          </w:p>
        </w:tc>
        <w:tc>
          <w:tcPr>
            <w:tcW w:w="4878" w:type="dxa"/>
          </w:tcPr>
          <w:p w14:paraId="68966FE2" w14:textId="64211B4B" w:rsidR="00F77A9B" w:rsidRPr="00EC3321" w:rsidRDefault="00F77A9B" w:rsidP="00F77A9B">
            <w:pPr>
              <w:pStyle w:val="ListParagraph"/>
              <w:numPr>
                <w:ilvl w:val="0"/>
                <w:numId w:val="27"/>
              </w:numPr>
              <w:ind w:left="379"/>
            </w:pPr>
            <w:r w:rsidRPr="00C07EF7">
              <w:rPr>
                <w:rFonts w:cs="Calibri"/>
                <w:sz w:val="20"/>
                <w:szCs w:val="20"/>
              </w:rPr>
              <w:t>Describe the impact of</w:t>
            </w:r>
            <w:r>
              <w:rPr>
                <w:rFonts w:cs="Calibri"/>
                <w:sz w:val="20"/>
                <w:szCs w:val="20"/>
              </w:rPr>
              <w:t xml:space="preserve"> i</w:t>
            </w:r>
            <w:r w:rsidRPr="00C07EF7">
              <w:rPr>
                <w:rFonts w:cs="Calibri"/>
                <w:sz w:val="20"/>
                <w:szCs w:val="20"/>
              </w:rPr>
              <w:t xml:space="preserve">nternational events </w:t>
            </w:r>
            <w:r>
              <w:rPr>
                <w:rFonts w:cs="Calibri"/>
                <w:sz w:val="20"/>
                <w:szCs w:val="20"/>
              </w:rPr>
              <w:t>on the local area</w:t>
            </w:r>
            <w:r w:rsidRPr="00C07EF7">
              <w:rPr>
                <w:rFonts w:cs="Calibri"/>
                <w:sz w:val="20"/>
                <w:szCs w:val="20"/>
              </w:rPr>
              <w:t xml:space="preserve"> </w:t>
            </w:r>
          </w:p>
          <w:p w14:paraId="6C93EC7E" w14:textId="77B0B720" w:rsidR="00F77A9B" w:rsidRPr="00251518" w:rsidRDefault="00F77A9B" w:rsidP="00F77A9B">
            <w:pPr>
              <w:pStyle w:val="NoSpacing"/>
              <w:numPr>
                <w:ilvl w:val="0"/>
                <w:numId w:val="27"/>
              </w:numPr>
              <w:ind w:left="382"/>
              <w:rPr>
                <w:sz w:val="20"/>
                <w:szCs w:val="20"/>
              </w:rPr>
            </w:pPr>
            <w:r w:rsidRPr="00251518">
              <w:rPr>
                <w:sz w:val="20"/>
                <w:szCs w:val="20"/>
              </w:rPr>
              <w:t xml:space="preserve">Explain how significant historical figures contributed to national and international achievements </w:t>
            </w:r>
            <w:r w:rsidR="00F24EA9">
              <w:rPr>
                <w:sz w:val="20"/>
                <w:szCs w:val="20"/>
              </w:rPr>
              <w:t>– Queen Elizabeth II</w:t>
            </w:r>
          </w:p>
          <w:p w14:paraId="48A6C8A3" w14:textId="77777777" w:rsidR="00F24EA9" w:rsidRDefault="00F77A9B" w:rsidP="00035849">
            <w:pPr>
              <w:pStyle w:val="NoSpacing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F24EA9">
              <w:rPr>
                <w:sz w:val="20"/>
                <w:szCs w:val="20"/>
              </w:rPr>
              <w:t>Begin to use abstract terms: e.g. empire</w:t>
            </w:r>
          </w:p>
          <w:p w14:paraId="3BF11923" w14:textId="44000BB3" w:rsidR="00F24EA9" w:rsidRPr="00F24EA9" w:rsidRDefault="00F77A9B" w:rsidP="00F24EA9">
            <w:pPr>
              <w:pStyle w:val="NoSpacing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F24EA9">
              <w:rPr>
                <w:sz w:val="20"/>
                <w:szCs w:val="20"/>
              </w:rPr>
              <w:t>Place different periods of time o</w:t>
            </w:r>
            <w:r w:rsidR="00F24EA9">
              <w:rPr>
                <w:sz w:val="20"/>
                <w:szCs w:val="20"/>
              </w:rPr>
              <w:t>n a timeline</w:t>
            </w:r>
          </w:p>
          <w:p w14:paraId="21E1D4E7" w14:textId="77777777" w:rsidR="00F77A9B" w:rsidRPr="00251518" w:rsidRDefault="00F77A9B" w:rsidP="00F77A9B">
            <w:pPr>
              <w:pStyle w:val="NoSpacing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251518">
              <w:rPr>
                <w:sz w:val="20"/>
                <w:szCs w:val="20"/>
              </w:rPr>
              <w:t>Ask and answer more complex questions through independent research</w:t>
            </w:r>
          </w:p>
          <w:p w14:paraId="09A7168F" w14:textId="1B2AF961" w:rsidR="00F77A9B" w:rsidRDefault="00F77A9B" w:rsidP="00F77A9B">
            <w:pPr>
              <w:pStyle w:val="NoSpacing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251518">
              <w:rPr>
                <w:sz w:val="20"/>
                <w:szCs w:val="20"/>
              </w:rPr>
              <w:t>Choose the best way to</w:t>
            </w:r>
            <w:r w:rsidR="00F24EA9">
              <w:rPr>
                <w:sz w:val="20"/>
                <w:szCs w:val="20"/>
              </w:rPr>
              <w:t xml:space="preserve"> </w:t>
            </w:r>
            <w:r w:rsidRPr="00F24EA9">
              <w:rPr>
                <w:sz w:val="20"/>
                <w:szCs w:val="20"/>
              </w:rPr>
              <w:t>record a range of historical</w:t>
            </w:r>
            <w:r w:rsidR="00F24EA9">
              <w:rPr>
                <w:sz w:val="20"/>
                <w:szCs w:val="20"/>
              </w:rPr>
              <w:t xml:space="preserve"> </w:t>
            </w:r>
            <w:r w:rsidRPr="00F24EA9">
              <w:rPr>
                <w:sz w:val="20"/>
                <w:szCs w:val="20"/>
              </w:rPr>
              <w:t>information, giving reasons</w:t>
            </w:r>
            <w:r w:rsidR="00F24EA9">
              <w:rPr>
                <w:sz w:val="20"/>
                <w:szCs w:val="20"/>
              </w:rPr>
              <w:t xml:space="preserve"> </w:t>
            </w:r>
            <w:r w:rsidRPr="00F24EA9">
              <w:rPr>
                <w:sz w:val="20"/>
                <w:szCs w:val="20"/>
              </w:rPr>
              <w:t>for their choice</w:t>
            </w:r>
          </w:p>
          <w:p w14:paraId="07459315" w14:textId="1EFFE7D7" w:rsidR="00F77A9B" w:rsidRPr="00F24EA9" w:rsidRDefault="00F77A9B" w:rsidP="00F24EA9">
            <w:pPr>
              <w:pStyle w:val="NoSpacing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F24EA9">
              <w:rPr>
                <w:sz w:val="20"/>
                <w:szCs w:val="20"/>
              </w:rPr>
              <w:t>Compare 2 periods of history, identifying similarities and differences between them</w:t>
            </w:r>
          </w:p>
        </w:tc>
      </w:tr>
      <w:tr w:rsidR="00F77A9B" w14:paraId="01F03167" w14:textId="77777777" w:rsidTr="007A289A">
        <w:tc>
          <w:tcPr>
            <w:tcW w:w="1307" w:type="dxa"/>
            <w:vMerge w:val="restart"/>
            <w:textDirection w:val="btLr"/>
          </w:tcPr>
          <w:p w14:paraId="7F8568F4" w14:textId="77777777" w:rsidR="00F77A9B" w:rsidRPr="00EC3321" w:rsidRDefault="00F77A9B" w:rsidP="00F77A9B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education</w:t>
            </w:r>
          </w:p>
        </w:tc>
        <w:tc>
          <w:tcPr>
            <w:tcW w:w="1372" w:type="dxa"/>
            <w:vAlign w:val="center"/>
          </w:tcPr>
          <w:p w14:paraId="1029FB97" w14:textId="77777777" w:rsidR="00F77A9B" w:rsidRPr="00EC3321" w:rsidRDefault="00F77A9B" w:rsidP="007A289A">
            <w:pPr>
              <w:pStyle w:val="NoSpacing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Content overview</w:t>
            </w:r>
          </w:p>
        </w:tc>
        <w:tc>
          <w:tcPr>
            <w:tcW w:w="8378" w:type="dxa"/>
            <w:gridSpan w:val="2"/>
          </w:tcPr>
          <w:p w14:paraId="5B2E5EF2" w14:textId="77777777" w:rsidR="00F24EA9" w:rsidRDefault="00F77A9B" w:rsidP="00F24EA9">
            <w:pPr>
              <w:pStyle w:val="NoSpacing"/>
              <w:jc w:val="center"/>
              <w:rPr>
                <w:sz w:val="20"/>
                <w:szCs w:val="20"/>
              </w:rPr>
            </w:pPr>
            <w:r w:rsidRPr="42975C3E">
              <w:rPr>
                <w:sz w:val="20"/>
                <w:szCs w:val="20"/>
              </w:rPr>
              <w:t>Athletics / Small Ball Games</w:t>
            </w:r>
          </w:p>
          <w:p w14:paraId="6DFB9E20" w14:textId="6F9F9C84" w:rsidR="00F77A9B" w:rsidRPr="00EC3321" w:rsidRDefault="00F24EA9" w:rsidP="00F24EA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</w:t>
            </w:r>
          </w:p>
        </w:tc>
      </w:tr>
      <w:tr w:rsidR="00F77A9B" w14:paraId="0DF03D07" w14:textId="77777777" w:rsidTr="007A289A">
        <w:tc>
          <w:tcPr>
            <w:tcW w:w="1307" w:type="dxa"/>
            <w:vMerge/>
          </w:tcPr>
          <w:p w14:paraId="44E871BC" w14:textId="77777777" w:rsidR="00F77A9B" w:rsidRPr="00EC3321" w:rsidRDefault="00F77A9B" w:rsidP="00F77A9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315635FC" w14:textId="77777777" w:rsidR="00F77A9B" w:rsidRPr="00EC3321" w:rsidRDefault="00F77A9B" w:rsidP="007A289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N.C. subject content</w:t>
            </w:r>
          </w:p>
        </w:tc>
        <w:tc>
          <w:tcPr>
            <w:tcW w:w="8378" w:type="dxa"/>
            <w:gridSpan w:val="2"/>
          </w:tcPr>
          <w:p w14:paraId="093326F9" w14:textId="55B2389E" w:rsidR="00F77A9B" w:rsidRPr="00C07EF7" w:rsidRDefault="00F77A9B" w:rsidP="00F77A9B">
            <w:pPr>
              <w:pStyle w:val="ListParagraph"/>
              <w:numPr>
                <w:ilvl w:val="0"/>
                <w:numId w:val="28"/>
              </w:numPr>
              <w:ind w:left="382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</w:t>
            </w:r>
            <w:r w:rsidRPr="00C07EF7">
              <w:rPr>
                <w:rFonts w:cs="Calibri"/>
                <w:sz w:val="20"/>
                <w:szCs w:val="20"/>
              </w:rPr>
              <w:t>se running, jumping, throwing and catching in isolation and in combination</w:t>
            </w:r>
          </w:p>
          <w:p w14:paraId="72C2A2F4" w14:textId="6587332D" w:rsidR="00F77A9B" w:rsidRPr="00C07EF7" w:rsidRDefault="00F77A9B" w:rsidP="00F77A9B">
            <w:pPr>
              <w:pStyle w:val="NoSpacing"/>
              <w:numPr>
                <w:ilvl w:val="0"/>
                <w:numId w:val="28"/>
              </w:num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Pr="42975C3E">
              <w:rPr>
                <w:rFonts w:ascii="Calibri" w:eastAsia="Calibri" w:hAnsi="Calibri" w:cs="Calibri"/>
                <w:sz w:val="20"/>
                <w:szCs w:val="20"/>
              </w:rPr>
              <w:t>lay competitive gam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es, modified where appropriate (</w:t>
            </w:r>
            <w:r w:rsidR="00F24EA9">
              <w:rPr>
                <w:rFonts w:ascii="Calibri" w:eastAsia="Calibri" w:hAnsi="Calibri" w:cs="Calibri"/>
                <w:sz w:val="20"/>
                <w:szCs w:val="20"/>
              </w:rPr>
              <w:t>for example, cricket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rounders and tennis)</w:t>
            </w:r>
            <w:r w:rsidRPr="42975C3E">
              <w:rPr>
                <w:rFonts w:ascii="Calibri" w:eastAsia="Calibri" w:hAnsi="Calibri" w:cs="Calibri"/>
                <w:sz w:val="20"/>
                <w:szCs w:val="20"/>
              </w:rPr>
              <w:t>, and apply basic principles suitable for attacking and defending</w:t>
            </w:r>
          </w:p>
          <w:p w14:paraId="55798218" w14:textId="34FB0F56" w:rsidR="00F24EA9" w:rsidRPr="00F24EA9" w:rsidRDefault="00F77A9B" w:rsidP="00F24EA9">
            <w:pPr>
              <w:pStyle w:val="NoSpacing"/>
              <w:numPr>
                <w:ilvl w:val="0"/>
                <w:numId w:val="28"/>
              </w:num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42975C3E">
              <w:rPr>
                <w:rFonts w:ascii="Calibri" w:eastAsia="Calibri" w:hAnsi="Calibri" w:cs="Calibri"/>
                <w:sz w:val="20"/>
                <w:szCs w:val="20"/>
              </w:rPr>
              <w:t>ompare their performances with previous ones and demonstrate improvement to achieve their personal best</w:t>
            </w:r>
          </w:p>
          <w:p w14:paraId="1E8831A9" w14:textId="70EAABF4" w:rsidR="00F24EA9" w:rsidRPr="00F24EA9" w:rsidRDefault="004E2D6F" w:rsidP="00F24EA9">
            <w:pPr>
              <w:pStyle w:val="NoSpacing"/>
              <w:numPr>
                <w:ilvl w:val="0"/>
                <w:numId w:val="28"/>
              </w:num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F24EA9">
              <w:rPr>
                <w:rFonts w:ascii="Calibri" w:eastAsia="Calibri" w:hAnsi="Calibri" w:cs="Calibri"/>
                <w:sz w:val="20"/>
                <w:szCs w:val="20"/>
              </w:rPr>
              <w:t>evelop water competency to move and then swim confidently and proficiently</w:t>
            </w:r>
          </w:p>
          <w:p w14:paraId="637805D2" w14:textId="7F686FBB" w:rsidR="00F77A9B" w:rsidRPr="00F24EA9" w:rsidRDefault="004E2D6F" w:rsidP="00F24EA9">
            <w:pPr>
              <w:pStyle w:val="NoSpacing"/>
              <w:numPr>
                <w:ilvl w:val="0"/>
                <w:numId w:val="28"/>
              </w:num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F24EA9">
              <w:rPr>
                <w:rFonts w:ascii="Calibri" w:eastAsia="Calibri" w:hAnsi="Calibri" w:cs="Calibri"/>
                <w:sz w:val="20"/>
                <w:szCs w:val="20"/>
              </w:rPr>
              <w:t>evelop the use of different strokes (for example, front crawl, backstroke, breaststroke</w:t>
            </w:r>
          </w:p>
        </w:tc>
      </w:tr>
    </w:tbl>
    <w:p w14:paraId="07F82A4F" w14:textId="0C9DF379" w:rsidR="0063549A" w:rsidRDefault="0063549A"/>
    <w:p w14:paraId="22922893" w14:textId="77777777" w:rsidR="0063549A" w:rsidRDefault="0063549A">
      <w:r>
        <w:br w:type="page"/>
      </w:r>
    </w:p>
    <w:p w14:paraId="65E49110" w14:textId="77777777" w:rsidR="0063549A" w:rsidRDefault="0063549A"/>
    <w:tbl>
      <w:tblPr>
        <w:tblStyle w:val="TableGrid"/>
        <w:tblpPr w:leftFromText="180" w:rightFromText="180" w:vertAnchor="text" w:horzAnchor="margin" w:tblpXSpec="center" w:tblpY="91"/>
        <w:tblW w:w="11057" w:type="dxa"/>
        <w:tblLook w:val="04A0" w:firstRow="1" w:lastRow="0" w:firstColumn="1" w:lastColumn="0" w:noHBand="0" w:noVBand="1"/>
      </w:tblPr>
      <w:tblGrid>
        <w:gridCol w:w="1307"/>
        <w:gridCol w:w="1372"/>
        <w:gridCol w:w="3500"/>
        <w:gridCol w:w="4878"/>
      </w:tblGrid>
      <w:tr w:rsidR="003A72E5" w14:paraId="3B1A4F22" w14:textId="77777777" w:rsidTr="007A289A">
        <w:tc>
          <w:tcPr>
            <w:tcW w:w="1307" w:type="dxa"/>
            <w:vMerge w:val="restart"/>
            <w:textDirection w:val="btLr"/>
          </w:tcPr>
          <w:p w14:paraId="41953EA1" w14:textId="77777777" w:rsidR="003A72E5" w:rsidRPr="00EC3321" w:rsidRDefault="003A72E5" w:rsidP="00474D7F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Art</w:t>
            </w:r>
            <w:r>
              <w:rPr>
                <w:sz w:val="20"/>
                <w:szCs w:val="20"/>
              </w:rPr>
              <w:t xml:space="preserve"> and design</w:t>
            </w:r>
          </w:p>
        </w:tc>
        <w:tc>
          <w:tcPr>
            <w:tcW w:w="1372" w:type="dxa"/>
            <w:vAlign w:val="center"/>
          </w:tcPr>
          <w:p w14:paraId="126250D4" w14:textId="77777777" w:rsidR="003A72E5" w:rsidRPr="00EC3321" w:rsidRDefault="003A72E5" w:rsidP="007A289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</w:t>
            </w:r>
          </w:p>
        </w:tc>
        <w:tc>
          <w:tcPr>
            <w:tcW w:w="3500" w:type="dxa"/>
          </w:tcPr>
          <w:p w14:paraId="7E90AB31" w14:textId="0B3A56AD" w:rsidR="002253C0" w:rsidRPr="00EC3321" w:rsidRDefault="002253C0" w:rsidP="002253C0">
            <w:pPr>
              <w:pStyle w:val="NoSpacing"/>
              <w:jc w:val="center"/>
              <w:rPr>
                <w:sz w:val="20"/>
                <w:szCs w:val="20"/>
              </w:rPr>
            </w:pPr>
            <w:r w:rsidRPr="42975C3E">
              <w:rPr>
                <w:sz w:val="20"/>
                <w:szCs w:val="20"/>
              </w:rPr>
              <w:t>Niki de St Phalle</w:t>
            </w:r>
          </w:p>
          <w:p w14:paraId="3A0FF5F2" w14:textId="58A2CCBC" w:rsidR="00FC3BC4" w:rsidRPr="00EC3321" w:rsidRDefault="002253C0" w:rsidP="002253C0">
            <w:pPr>
              <w:pStyle w:val="NoSpacing"/>
              <w:jc w:val="center"/>
              <w:rPr>
                <w:sz w:val="20"/>
                <w:szCs w:val="20"/>
              </w:rPr>
            </w:pPr>
            <w:r w:rsidRPr="42975C3E">
              <w:rPr>
                <w:rFonts w:cs="Calibri"/>
                <w:sz w:val="20"/>
                <w:szCs w:val="20"/>
              </w:rPr>
              <w:t xml:space="preserve">3-D </w:t>
            </w:r>
            <w:r>
              <w:rPr>
                <w:rFonts w:cs="Calibri"/>
                <w:sz w:val="20"/>
                <w:szCs w:val="20"/>
              </w:rPr>
              <w:t>sculpture</w:t>
            </w:r>
          </w:p>
        </w:tc>
        <w:tc>
          <w:tcPr>
            <w:tcW w:w="4878" w:type="dxa"/>
            <w:vAlign w:val="center"/>
          </w:tcPr>
          <w:p w14:paraId="5630AD66" w14:textId="41408C40" w:rsidR="003A72E5" w:rsidRPr="00F24EA9" w:rsidRDefault="002253C0" w:rsidP="002253C0">
            <w:pPr>
              <w:jc w:val="center"/>
            </w:pPr>
            <w:r>
              <w:rPr>
                <w:rFonts w:cs="Calibri"/>
                <w:sz w:val="20"/>
                <w:szCs w:val="20"/>
              </w:rPr>
              <w:t>Sports and Commonwealth Countries</w:t>
            </w:r>
          </w:p>
        </w:tc>
      </w:tr>
      <w:tr w:rsidR="003A72E5" w14:paraId="38AE5441" w14:textId="77777777" w:rsidTr="007A289A">
        <w:tc>
          <w:tcPr>
            <w:tcW w:w="1307" w:type="dxa"/>
            <w:vMerge/>
          </w:tcPr>
          <w:p w14:paraId="61829076" w14:textId="77777777" w:rsidR="003A72E5" w:rsidRPr="00EC3321" w:rsidRDefault="003A72E5" w:rsidP="00474D7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4B84DD2C" w14:textId="77777777" w:rsidR="003A72E5" w:rsidRPr="00EC3321" w:rsidRDefault="003A72E5" w:rsidP="007A289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N.C. subject content</w:t>
            </w:r>
          </w:p>
        </w:tc>
        <w:tc>
          <w:tcPr>
            <w:tcW w:w="3500" w:type="dxa"/>
          </w:tcPr>
          <w:p w14:paraId="2348D1F2" w14:textId="3A8147F3" w:rsidR="002253C0" w:rsidRPr="002253C0" w:rsidRDefault="002253C0" w:rsidP="002253C0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 w:rsidRPr="00293F49">
              <w:rPr>
                <w:sz w:val="20"/>
              </w:rPr>
              <w:t>Use complementary and contrasting</w:t>
            </w:r>
            <w:r>
              <w:rPr>
                <w:sz w:val="20"/>
              </w:rPr>
              <w:t xml:space="preserve"> </w:t>
            </w:r>
            <w:r w:rsidRPr="002253C0">
              <w:rPr>
                <w:sz w:val="20"/>
              </w:rPr>
              <w:t>colours for effect</w:t>
            </w:r>
          </w:p>
          <w:p w14:paraId="282E8D4F" w14:textId="77777777" w:rsidR="003A72E5" w:rsidRDefault="002253C0" w:rsidP="002253C0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 w:rsidRPr="00293F49">
              <w:rPr>
                <w:sz w:val="20"/>
              </w:rPr>
              <w:t>Use 3-D materials to sculpt a human</w:t>
            </w:r>
            <w:r>
              <w:rPr>
                <w:sz w:val="20"/>
              </w:rPr>
              <w:t xml:space="preserve"> </w:t>
            </w:r>
            <w:r w:rsidRPr="002253C0">
              <w:rPr>
                <w:sz w:val="20"/>
              </w:rPr>
              <w:t>form</w:t>
            </w:r>
          </w:p>
          <w:p w14:paraId="2BA226A1" w14:textId="680172D1" w:rsidR="002253C0" w:rsidRPr="002253C0" w:rsidRDefault="002253C0" w:rsidP="00DC2466">
            <w:pPr>
              <w:pStyle w:val="ListParagraph"/>
              <w:ind w:left="360"/>
              <w:rPr>
                <w:sz w:val="20"/>
              </w:rPr>
            </w:pPr>
          </w:p>
        </w:tc>
        <w:tc>
          <w:tcPr>
            <w:tcW w:w="4878" w:type="dxa"/>
          </w:tcPr>
          <w:p w14:paraId="34DA002D" w14:textId="1668D033" w:rsidR="00293F49" w:rsidRPr="002253C0" w:rsidRDefault="004E2D6F" w:rsidP="00293F49">
            <w:pPr>
              <w:pStyle w:val="ListParagraph"/>
              <w:numPr>
                <w:ilvl w:val="0"/>
                <w:numId w:val="29"/>
              </w:numPr>
            </w:pPr>
            <w:r>
              <w:rPr>
                <w:rFonts w:cs="Calibri"/>
                <w:sz w:val="20"/>
                <w:szCs w:val="20"/>
              </w:rPr>
              <w:t>Create a photo montage of digital images to achieve a p</w:t>
            </w:r>
            <w:r w:rsidR="002253C0">
              <w:rPr>
                <w:rFonts w:cs="Calibri"/>
                <w:sz w:val="20"/>
                <w:szCs w:val="20"/>
              </w:rPr>
              <w:t>articular purpose</w:t>
            </w:r>
          </w:p>
          <w:p w14:paraId="17AD93B2" w14:textId="59A0872E" w:rsidR="003A72E5" w:rsidRPr="002253C0" w:rsidRDefault="002253C0" w:rsidP="42975C3E">
            <w:pPr>
              <w:pStyle w:val="ListParagraph"/>
              <w:numPr>
                <w:ilvl w:val="0"/>
                <w:numId w:val="29"/>
              </w:numPr>
            </w:pPr>
            <w:r>
              <w:rPr>
                <w:rFonts w:cs="Calibri"/>
                <w:sz w:val="20"/>
                <w:szCs w:val="20"/>
              </w:rPr>
              <w:t>Use bold colour and geometric shapes to create a graphic-style print</w:t>
            </w:r>
          </w:p>
        </w:tc>
      </w:tr>
      <w:tr w:rsidR="002253C0" w14:paraId="02AFCDB0" w14:textId="77777777" w:rsidTr="007A289A">
        <w:tc>
          <w:tcPr>
            <w:tcW w:w="1307" w:type="dxa"/>
            <w:vMerge w:val="restart"/>
            <w:textDirection w:val="btLr"/>
          </w:tcPr>
          <w:p w14:paraId="58585EB5" w14:textId="77777777" w:rsidR="002253C0" w:rsidRPr="00EC3321" w:rsidRDefault="002253C0" w:rsidP="002253C0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technology</w:t>
            </w:r>
          </w:p>
        </w:tc>
        <w:tc>
          <w:tcPr>
            <w:tcW w:w="1372" w:type="dxa"/>
            <w:vAlign w:val="center"/>
          </w:tcPr>
          <w:p w14:paraId="137613C9" w14:textId="77777777" w:rsidR="002253C0" w:rsidRPr="00EC3321" w:rsidRDefault="002253C0" w:rsidP="007A289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</w:t>
            </w:r>
          </w:p>
        </w:tc>
        <w:tc>
          <w:tcPr>
            <w:tcW w:w="3500" w:type="dxa"/>
          </w:tcPr>
          <w:p w14:paraId="0DE4B5B7" w14:textId="414BD1E5" w:rsidR="002253C0" w:rsidRPr="00EC3321" w:rsidRDefault="002253C0" w:rsidP="002253C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</w:t>
            </w:r>
          </w:p>
        </w:tc>
        <w:tc>
          <w:tcPr>
            <w:tcW w:w="4878" w:type="dxa"/>
          </w:tcPr>
          <w:p w14:paraId="66204FF1" w14:textId="613B47D7" w:rsidR="002253C0" w:rsidRPr="00EC3321" w:rsidRDefault="002253C0" w:rsidP="002253C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Structural and electrical models</w:t>
            </w:r>
          </w:p>
        </w:tc>
      </w:tr>
      <w:tr w:rsidR="002253C0" w14:paraId="53344A78" w14:textId="77777777" w:rsidTr="007A289A">
        <w:trPr>
          <w:trHeight w:val="1928"/>
        </w:trPr>
        <w:tc>
          <w:tcPr>
            <w:tcW w:w="1307" w:type="dxa"/>
            <w:vMerge/>
          </w:tcPr>
          <w:p w14:paraId="2DBF0D7D" w14:textId="77777777" w:rsidR="002253C0" w:rsidRDefault="002253C0" w:rsidP="002253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44A02BBE" w14:textId="77777777" w:rsidR="002253C0" w:rsidRDefault="002253C0" w:rsidP="007A289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N.C. subject content</w:t>
            </w:r>
          </w:p>
        </w:tc>
        <w:tc>
          <w:tcPr>
            <w:tcW w:w="3500" w:type="dxa"/>
          </w:tcPr>
          <w:p w14:paraId="336248E9" w14:textId="0DB4BE7E" w:rsidR="002253C0" w:rsidRPr="00B27A90" w:rsidRDefault="002253C0" w:rsidP="002253C0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B27A90">
              <w:rPr>
                <w:sz w:val="20"/>
                <w:szCs w:val="20"/>
              </w:rPr>
              <w:t>Make healthy eating choices and explain why</w:t>
            </w:r>
          </w:p>
          <w:p w14:paraId="5C93ECEF" w14:textId="77777777" w:rsidR="002253C0" w:rsidRPr="00B27A90" w:rsidRDefault="002253C0" w:rsidP="002253C0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B27A90">
              <w:rPr>
                <w:sz w:val="20"/>
                <w:szCs w:val="20"/>
              </w:rPr>
              <w:t>Measure and weigh ingredients appropriately to prepare and cook a</w:t>
            </w:r>
            <w:r>
              <w:rPr>
                <w:sz w:val="20"/>
                <w:szCs w:val="20"/>
              </w:rPr>
              <w:t xml:space="preserve"> savoury dish</w:t>
            </w:r>
            <w:r w:rsidRPr="00B27A90">
              <w:rPr>
                <w:sz w:val="20"/>
                <w:szCs w:val="20"/>
              </w:rPr>
              <w:t>.</w:t>
            </w:r>
          </w:p>
          <w:p w14:paraId="6B62F1B3" w14:textId="4B5EC4E7" w:rsidR="002253C0" w:rsidRPr="002253C0" w:rsidRDefault="002253C0" w:rsidP="002253C0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2253C0">
              <w:rPr>
                <w:sz w:val="20"/>
                <w:szCs w:val="20"/>
              </w:rPr>
              <w:t>Explain some of the processes that foods go through to preserve/make them more appealing</w:t>
            </w:r>
          </w:p>
        </w:tc>
        <w:tc>
          <w:tcPr>
            <w:tcW w:w="4878" w:type="dxa"/>
          </w:tcPr>
          <w:p w14:paraId="27CB8390" w14:textId="48D12193" w:rsidR="002253C0" w:rsidRPr="002253C0" w:rsidRDefault="002253C0" w:rsidP="002253C0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12"/>
              </w:rPr>
              <w:t>B</w:t>
            </w:r>
            <w:r w:rsidRPr="000749D9">
              <w:rPr>
                <w:sz w:val="20"/>
                <w:szCs w:val="12"/>
              </w:rPr>
              <w:t>uild structures, showing awareness of how to st</w:t>
            </w:r>
            <w:r>
              <w:rPr>
                <w:sz w:val="20"/>
                <w:szCs w:val="12"/>
              </w:rPr>
              <w:t>rengthen, stiffen and reinforce</w:t>
            </w:r>
          </w:p>
          <w:p w14:paraId="1A01E789" w14:textId="2821283B" w:rsidR="002253C0" w:rsidRPr="002253C0" w:rsidRDefault="002253C0" w:rsidP="002253C0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12"/>
              </w:rPr>
              <w:t>Understand and use mechanical systems</w:t>
            </w:r>
          </w:p>
          <w:p w14:paraId="02F2C34E" w14:textId="5DC09438" w:rsidR="002253C0" w:rsidRPr="002253C0" w:rsidRDefault="002253C0" w:rsidP="002253C0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12"/>
              </w:rPr>
              <w:t>Understand and use electrical systems</w:t>
            </w:r>
          </w:p>
        </w:tc>
      </w:tr>
      <w:tr w:rsidR="002253C0" w14:paraId="40CF5406" w14:textId="77777777" w:rsidTr="007A289A">
        <w:trPr>
          <w:cantSplit/>
          <w:trHeight w:val="570"/>
        </w:trPr>
        <w:tc>
          <w:tcPr>
            <w:tcW w:w="1307" w:type="dxa"/>
            <w:vMerge w:val="restart"/>
            <w:textDirection w:val="btLr"/>
          </w:tcPr>
          <w:p w14:paraId="728D4790" w14:textId="77777777" w:rsidR="002253C0" w:rsidRPr="00EC3321" w:rsidRDefault="002253C0" w:rsidP="002253C0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Music</w:t>
            </w:r>
          </w:p>
        </w:tc>
        <w:tc>
          <w:tcPr>
            <w:tcW w:w="1372" w:type="dxa"/>
            <w:vAlign w:val="center"/>
          </w:tcPr>
          <w:p w14:paraId="4E9A95FB" w14:textId="77777777" w:rsidR="002253C0" w:rsidRPr="00EC3321" w:rsidRDefault="002253C0" w:rsidP="007A289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</w:t>
            </w:r>
          </w:p>
        </w:tc>
        <w:tc>
          <w:tcPr>
            <w:tcW w:w="3500" w:type="dxa"/>
          </w:tcPr>
          <w:p w14:paraId="79ECDA8C" w14:textId="7B4C365F" w:rsidR="002253C0" w:rsidRPr="00114626" w:rsidRDefault="002253C0" w:rsidP="002253C0">
            <w:pPr>
              <w:pStyle w:val="NoSpacing"/>
              <w:jc w:val="center"/>
              <w:rPr>
                <w:sz w:val="20"/>
                <w:szCs w:val="20"/>
              </w:rPr>
            </w:pPr>
            <w:r w:rsidRPr="42975C3E">
              <w:rPr>
                <w:sz w:val="20"/>
                <w:szCs w:val="20"/>
              </w:rPr>
              <w:t>Body Percussion</w:t>
            </w:r>
          </w:p>
          <w:p w14:paraId="680A4E5D" w14:textId="0E891311" w:rsidR="002253C0" w:rsidRPr="00EC3321" w:rsidRDefault="002253C0" w:rsidP="002253C0">
            <w:pPr>
              <w:pStyle w:val="NoSpacing"/>
              <w:jc w:val="center"/>
              <w:rPr>
                <w:sz w:val="20"/>
                <w:szCs w:val="20"/>
              </w:rPr>
            </w:pPr>
            <w:r w:rsidRPr="42975C3E">
              <w:rPr>
                <w:sz w:val="20"/>
                <w:szCs w:val="20"/>
              </w:rPr>
              <w:t>Ten Pieces – Compose Body Percussion</w:t>
            </w:r>
          </w:p>
        </w:tc>
        <w:tc>
          <w:tcPr>
            <w:tcW w:w="4878" w:type="dxa"/>
            <w:vAlign w:val="center"/>
          </w:tcPr>
          <w:p w14:paraId="19219836" w14:textId="057EACAA" w:rsidR="002253C0" w:rsidRPr="00114626" w:rsidRDefault="002253C0" w:rsidP="002253C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Reggae Music</w:t>
            </w:r>
          </w:p>
        </w:tc>
      </w:tr>
      <w:tr w:rsidR="002253C0" w14:paraId="2DBB61E3" w14:textId="77777777" w:rsidTr="007A289A">
        <w:trPr>
          <w:cantSplit/>
          <w:trHeight w:val="570"/>
        </w:trPr>
        <w:tc>
          <w:tcPr>
            <w:tcW w:w="1307" w:type="dxa"/>
            <w:vMerge/>
            <w:textDirection w:val="btLr"/>
          </w:tcPr>
          <w:p w14:paraId="296FEF7D" w14:textId="77777777" w:rsidR="002253C0" w:rsidRPr="00EC3321" w:rsidRDefault="002253C0" w:rsidP="002253C0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7E05C3B1" w14:textId="77777777" w:rsidR="002253C0" w:rsidRPr="00EC3321" w:rsidRDefault="002253C0" w:rsidP="007A289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N.C. subject content</w:t>
            </w:r>
          </w:p>
        </w:tc>
        <w:tc>
          <w:tcPr>
            <w:tcW w:w="3500" w:type="dxa"/>
          </w:tcPr>
          <w:p w14:paraId="2C9C6413" w14:textId="77777777" w:rsidR="002253C0" w:rsidRPr="00EC3321" w:rsidRDefault="002253C0" w:rsidP="002253C0">
            <w:pPr>
              <w:pStyle w:val="ListParagraph"/>
              <w:numPr>
                <w:ilvl w:val="0"/>
                <w:numId w:val="38"/>
              </w:numPr>
            </w:pPr>
            <w:r w:rsidRPr="002A0A55">
              <w:rPr>
                <w:rFonts w:cs="Calibri"/>
                <w:sz w:val="20"/>
                <w:szCs w:val="20"/>
              </w:rPr>
              <w:t>Play and perform in solo and ensemble contexts, using their voices and playing musical instruments with increasing accuracy, fluency, control and expression</w:t>
            </w:r>
          </w:p>
          <w:p w14:paraId="7194DBDC" w14:textId="2E6EF7A9" w:rsidR="002253C0" w:rsidRPr="002253C0" w:rsidRDefault="002253C0" w:rsidP="002253C0">
            <w:pPr>
              <w:pStyle w:val="ListParagraph"/>
              <w:numPr>
                <w:ilvl w:val="0"/>
                <w:numId w:val="38"/>
              </w:numPr>
            </w:pPr>
            <w:r>
              <w:rPr>
                <w:rFonts w:cs="Calibri"/>
                <w:sz w:val="20"/>
                <w:szCs w:val="20"/>
              </w:rPr>
              <w:t>I</w:t>
            </w:r>
            <w:r w:rsidRPr="002A0A55">
              <w:rPr>
                <w:rFonts w:cs="Calibri"/>
                <w:sz w:val="20"/>
                <w:szCs w:val="20"/>
              </w:rPr>
              <w:t>mprovise and compose music for a range of purposes using the inter-related dimensions of music</w:t>
            </w:r>
          </w:p>
        </w:tc>
        <w:tc>
          <w:tcPr>
            <w:tcW w:w="4878" w:type="dxa"/>
          </w:tcPr>
          <w:p w14:paraId="03BC3E84" w14:textId="2CAC390F" w:rsidR="002253C0" w:rsidRPr="00EC3321" w:rsidRDefault="002253C0" w:rsidP="002253C0">
            <w:pPr>
              <w:pStyle w:val="NoSpacing"/>
              <w:numPr>
                <w:ilvl w:val="0"/>
                <w:numId w:val="32"/>
              </w:num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42975C3E">
              <w:rPr>
                <w:rFonts w:ascii="Calibri" w:eastAsia="Calibri" w:hAnsi="Calibri" w:cs="Calibri"/>
                <w:sz w:val="20"/>
                <w:szCs w:val="20"/>
              </w:rPr>
              <w:t>isten with attention to detail and recall sounds with increasing aural memory</w:t>
            </w:r>
          </w:p>
          <w:p w14:paraId="19EE9DBD" w14:textId="77777777" w:rsidR="002253C0" w:rsidRPr="002253C0" w:rsidRDefault="002253C0" w:rsidP="002253C0">
            <w:pPr>
              <w:pStyle w:val="NoSpacing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Pr="42975C3E">
              <w:rPr>
                <w:rFonts w:ascii="Calibri" w:eastAsia="Calibri" w:hAnsi="Calibri" w:cs="Calibri"/>
                <w:sz w:val="20"/>
                <w:szCs w:val="20"/>
              </w:rPr>
              <w:t>se and understand staff and other musical notations</w:t>
            </w:r>
          </w:p>
          <w:p w14:paraId="769D0D3C" w14:textId="722616DA" w:rsidR="002253C0" w:rsidRPr="00EC3321" w:rsidRDefault="002253C0" w:rsidP="002253C0">
            <w:pPr>
              <w:pStyle w:val="NoSpacing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42975C3E">
              <w:rPr>
                <w:rFonts w:ascii="Calibri" w:eastAsia="Calibri" w:hAnsi="Calibri" w:cs="Calibri"/>
                <w:sz w:val="20"/>
                <w:szCs w:val="20"/>
              </w:rPr>
              <w:t>ppreciate and understand a wide range of high-quality live and recorded music drawn from different traditions and from great composers and musicians</w:t>
            </w:r>
          </w:p>
        </w:tc>
      </w:tr>
      <w:tr w:rsidR="002253C0" w14:paraId="1EE948F5" w14:textId="77777777" w:rsidTr="002253C0">
        <w:trPr>
          <w:cantSplit/>
          <w:trHeight w:val="800"/>
        </w:trPr>
        <w:tc>
          <w:tcPr>
            <w:tcW w:w="1307" w:type="dxa"/>
            <w:textDirection w:val="btLr"/>
          </w:tcPr>
          <w:p w14:paraId="094A0271" w14:textId="77777777" w:rsidR="002253C0" w:rsidRPr="00EC3321" w:rsidRDefault="002253C0" w:rsidP="002253C0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PSHE</w:t>
            </w:r>
          </w:p>
        </w:tc>
        <w:tc>
          <w:tcPr>
            <w:tcW w:w="1372" w:type="dxa"/>
          </w:tcPr>
          <w:p w14:paraId="54CD245A" w14:textId="77777777" w:rsidR="002253C0" w:rsidRPr="00EC3321" w:rsidRDefault="002253C0" w:rsidP="002253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14:paraId="565FAC27" w14:textId="77777777" w:rsidR="002253C0" w:rsidRDefault="002253C0" w:rsidP="002253C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Identified Strengths</w:t>
            </w:r>
          </w:p>
          <w:p w14:paraId="2B0833E4" w14:textId="77777777" w:rsidR="002253C0" w:rsidRDefault="002253C0" w:rsidP="002253C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Self-respect</w:t>
            </w:r>
          </w:p>
          <w:p w14:paraId="1231BE67" w14:textId="790E0CA6" w:rsidR="002253C0" w:rsidRPr="00EC3321" w:rsidRDefault="002253C0" w:rsidP="002253C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Setting Goals</w:t>
            </w:r>
          </w:p>
        </w:tc>
        <w:tc>
          <w:tcPr>
            <w:tcW w:w="4878" w:type="dxa"/>
          </w:tcPr>
          <w:p w14:paraId="3A7F36B3" w14:textId="77777777" w:rsidR="002253C0" w:rsidRDefault="002253C0" w:rsidP="002253C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Connections</w:t>
            </w:r>
          </w:p>
          <w:p w14:paraId="138CC123" w14:textId="77777777" w:rsidR="002253C0" w:rsidRDefault="002253C0" w:rsidP="002253C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Links</w:t>
            </w:r>
          </w:p>
          <w:p w14:paraId="4FEE4F72" w14:textId="77777777" w:rsidR="002253C0" w:rsidRDefault="002253C0" w:rsidP="002253C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Religious Views</w:t>
            </w:r>
          </w:p>
          <w:p w14:paraId="36FEB5B0" w14:textId="19EC85E1" w:rsidR="002253C0" w:rsidRPr="00EC3321" w:rsidRDefault="002253C0" w:rsidP="002253C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Celebrating Diversity</w:t>
            </w:r>
          </w:p>
        </w:tc>
      </w:tr>
      <w:tr w:rsidR="007A289A" w14:paraId="6C9E7A0F" w14:textId="77777777" w:rsidTr="007A289A">
        <w:trPr>
          <w:cantSplit/>
          <w:trHeight w:val="800"/>
        </w:trPr>
        <w:tc>
          <w:tcPr>
            <w:tcW w:w="1307" w:type="dxa"/>
            <w:textDirection w:val="btLr"/>
          </w:tcPr>
          <w:p w14:paraId="325EC75C" w14:textId="78F256CF" w:rsidR="007A289A" w:rsidRPr="00EC3321" w:rsidRDefault="007A289A" w:rsidP="002253C0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</w:t>
            </w:r>
          </w:p>
        </w:tc>
        <w:tc>
          <w:tcPr>
            <w:tcW w:w="1372" w:type="dxa"/>
            <w:vAlign w:val="center"/>
          </w:tcPr>
          <w:p w14:paraId="7912E21F" w14:textId="0E27372A" w:rsidR="007A289A" w:rsidRPr="00EC3321" w:rsidRDefault="007A289A" w:rsidP="007A289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Rigolo Unit</w:t>
            </w:r>
          </w:p>
        </w:tc>
        <w:tc>
          <w:tcPr>
            <w:tcW w:w="3500" w:type="dxa"/>
            <w:vAlign w:val="center"/>
          </w:tcPr>
          <w:p w14:paraId="6479A6F6" w14:textId="3867CFCC" w:rsidR="007A289A" w:rsidRDefault="007A289A" w:rsidP="007A289A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Bonjour!</w:t>
            </w:r>
          </w:p>
        </w:tc>
        <w:tc>
          <w:tcPr>
            <w:tcW w:w="4878" w:type="dxa"/>
            <w:vAlign w:val="center"/>
          </w:tcPr>
          <w:p w14:paraId="2A071432" w14:textId="5CC97A5B" w:rsidR="007A289A" w:rsidRDefault="007A289A" w:rsidP="007A289A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En Classe</w:t>
            </w:r>
          </w:p>
        </w:tc>
      </w:tr>
      <w:tr w:rsidR="002253C0" w14:paraId="332FDDA2" w14:textId="77777777" w:rsidTr="002253C0">
        <w:trPr>
          <w:cantSplit/>
          <w:trHeight w:val="850"/>
        </w:trPr>
        <w:tc>
          <w:tcPr>
            <w:tcW w:w="2679" w:type="dxa"/>
            <w:gridSpan w:val="2"/>
            <w:textDirection w:val="btLr"/>
          </w:tcPr>
          <w:p w14:paraId="74B49E18" w14:textId="77777777" w:rsidR="002253C0" w:rsidRPr="00EC3321" w:rsidRDefault="002253C0" w:rsidP="002253C0">
            <w:pPr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R.E.</w:t>
            </w:r>
          </w:p>
        </w:tc>
        <w:tc>
          <w:tcPr>
            <w:tcW w:w="3500" w:type="dxa"/>
            <w:vAlign w:val="center"/>
          </w:tcPr>
          <w:p w14:paraId="34FF1C98" w14:textId="54B13A7E" w:rsidR="002253C0" w:rsidRPr="002253C0" w:rsidRDefault="002253C0" w:rsidP="0022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and fasting</w:t>
            </w:r>
          </w:p>
        </w:tc>
        <w:tc>
          <w:tcPr>
            <w:tcW w:w="4878" w:type="dxa"/>
            <w:vAlign w:val="center"/>
          </w:tcPr>
          <w:p w14:paraId="6D072C0D" w14:textId="4E4B631A" w:rsidR="002253C0" w:rsidRDefault="002253C0" w:rsidP="002253C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Pilgrimages</w:t>
            </w:r>
          </w:p>
        </w:tc>
      </w:tr>
    </w:tbl>
    <w:p w14:paraId="5C2B4B0B" w14:textId="0236781A" w:rsidR="0063549A" w:rsidRDefault="0063549A"/>
    <w:p w14:paraId="7EAA229B" w14:textId="77777777" w:rsidR="0063549A" w:rsidRDefault="0063549A">
      <w:r>
        <w:br w:type="page"/>
      </w:r>
    </w:p>
    <w:p w14:paraId="6306429D" w14:textId="77777777" w:rsidR="0063549A" w:rsidRDefault="0063549A"/>
    <w:tbl>
      <w:tblPr>
        <w:tblStyle w:val="TableGrid"/>
        <w:tblpPr w:leftFromText="180" w:rightFromText="180" w:vertAnchor="text" w:horzAnchor="margin" w:tblpXSpec="center" w:tblpY="91"/>
        <w:tblW w:w="11057" w:type="dxa"/>
        <w:tblLook w:val="04A0" w:firstRow="1" w:lastRow="0" w:firstColumn="1" w:lastColumn="0" w:noHBand="0" w:noVBand="1"/>
      </w:tblPr>
      <w:tblGrid>
        <w:gridCol w:w="1307"/>
        <w:gridCol w:w="1372"/>
        <w:gridCol w:w="3500"/>
        <w:gridCol w:w="4878"/>
      </w:tblGrid>
      <w:tr w:rsidR="00DC2466" w14:paraId="4694069E" w14:textId="77777777" w:rsidTr="00DC2466">
        <w:tc>
          <w:tcPr>
            <w:tcW w:w="1307" w:type="dxa"/>
            <w:vMerge w:val="restart"/>
            <w:textDirection w:val="btLr"/>
          </w:tcPr>
          <w:p w14:paraId="238601FE" w14:textId="0E379365" w:rsidR="00DC2466" w:rsidRPr="00EC3321" w:rsidRDefault="00DC2466" w:rsidP="00DC2466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 xml:space="preserve">Cross curricular </w:t>
            </w:r>
            <w:r>
              <w:rPr>
                <w:sz w:val="20"/>
                <w:szCs w:val="20"/>
              </w:rPr>
              <w:t>links</w:t>
            </w:r>
          </w:p>
        </w:tc>
        <w:tc>
          <w:tcPr>
            <w:tcW w:w="1372" w:type="dxa"/>
          </w:tcPr>
          <w:p w14:paraId="49A56AFD" w14:textId="77777777" w:rsidR="00DC2466" w:rsidRPr="001462C6" w:rsidRDefault="00DC2466" w:rsidP="00DC246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</w:tc>
        <w:tc>
          <w:tcPr>
            <w:tcW w:w="3500" w:type="dxa"/>
          </w:tcPr>
          <w:p w14:paraId="13596C2C" w14:textId="19CA0242" w:rsidR="00DC2466" w:rsidRDefault="00DC2466" w:rsidP="00DC2466">
            <w:pPr>
              <w:pStyle w:val="NoSpacing"/>
              <w:numPr>
                <w:ilvl w:val="0"/>
                <w:numId w:val="33"/>
              </w:numPr>
              <w:ind w:left="382"/>
              <w:rPr>
                <w:sz w:val="20"/>
                <w:szCs w:val="20"/>
              </w:rPr>
            </w:pPr>
            <w:r w:rsidRPr="00DC0F58">
              <w:rPr>
                <w:sz w:val="20"/>
                <w:szCs w:val="20"/>
              </w:rPr>
              <w:t>Report about teeth</w:t>
            </w:r>
          </w:p>
        </w:tc>
        <w:tc>
          <w:tcPr>
            <w:tcW w:w="4878" w:type="dxa"/>
          </w:tcPr>
          <w:p w14:paraId="16DEB4AB" w14:textId="6376E985" w:rsidR="00DC2466" w:rsidRPr="00DC0F58" w:rsidRDefault="000E47DD" w:rsidP="00DC2466">
            <w:pPr>
              <w:pStyle w:val="NoSpacing"/>
              <w:numPr>
                <w:ilvl w:val="0"/>
                <w:numId w:val="33"/>
              </w:numPr>
              <w:ind w:left="379" w:hanging="3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Newspaper report about Birmingham 2022 Commonwealth Games</w:t>
            </w:r>
          </w:p>
        </w:tc>
      </w:tr>
      <w:tr w:rsidR="00DC2466" w14:paraId="4640BA28" w14:textId="77777777" w:rsidTr="00DC2466">
        <w:tc>
          <w:tcPr>
            <w:tcW w:w="1307" w:type="dxa"/>
            <w:vMerge/>
          </w:tcPr>
          <w:p w14:paraId="0AD9C6F4" w14:textId="77777777" w:rsidR="00DC2466" w:rsidRPr="00EC3321" w:rsidRDefault="00DC2466" w:rsidP="00DC24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5A9A5BC5" w14:textId="77777777" w:rsidR="00DC2466" w:rsidRPr="00EC3321" w:rsidRDefault="00DC2466" w:rsidP="00DC246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</w:tc>
        <w:tc>
          <w:tcPr>
            <w:tcW w:w="3500" w:type="dxa"/>
          </w:tcPr>
          <w:p w14:paraId="319873D2" w14:textId="75C567A1" w:rsidR="00DC2466" w:rsidRDefault="00DC2466" w:rsidP="00DC2466">
            <w:pPr>
              <w:pStyle w:val="ListParagraph"/>
              <w:numPr>
                <w:ilvl w:val="0"/>
                <w:numId w:val="33"/>
              </w:numPr>
              <w:ind w:left="382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Construct bar charts </w:t>
            </w:r>
            <w:r>
              <w:rPr>
                <w:sz w:val="20"/>
                <w:szCs w:val="20"/>
              </w:rPr>
              <w:t>linked to Brilliant Bodies topic with different scales on the frequency axis</w:t>
            </w:r>
          </w:p>
        </w:tc>
        <w:tc>
          <w:tcPr>
            <w:tcW w:w="4878" w:type="dxa"/>
          </w:tcPr>
          <w:p w14:paraId="5023141B" w14:textId="4D1FF0A7" w:rsidR="00DC2466" w:rsidRPr="00DC0F58" w:rsidRDefault="00DC2466" w:rsidP="00DC2466">
            <w:pPr>
              <w:pStyle w:val="ListParagraph"/>
              <w:numPr>
                <w:ilvl w:val="0"/>
                <w:numId w:val="33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Construct bar charts </w:t>
            </w:r>
            <w:r>
              <w:rPr>
                <w:sz w:val="20"/>
                <w:szCs w:val="20"/>
              </w:rPr>
              <w:t>linked to Brilliant Bodies topic with different scales on the frequency axis</w:t>
            </w:r>
          </w:p>
        </w:tc>
      </w:tr>
      <w:tr w:rsidR="00DC2466" w14:paraId="67AC7CDD" w14:textId="77777777" w:rsidTr="00DC2466">
        <w:tc>
          <w:tcPr>
            <w:tcW w:w="1307" w:type="dxa"/>
            <w:vMerge/>
          </w:tcPr>
          <w:p w14:paraId="1F3B1409" w14:textId="77777777" w:rsidR="00DC2466" w:rsidRPr="00EC3321" w:rsidRDefault="00DC2466" w:rsidP="00DC24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6455EF38" w14:textId="77777777" w:rsidR="00DC2466" w:rsidRDefault="00DC2466" w:rsidP="00DC246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3500" w:type="dxa"/>
          </w:tcPr>
          <w:p w14:paraId="31257A89" w14:textId="6989C2CE" w:rsidR="00DC2466" w:rsidRDefault="00934044" w:rsidP="00DC2466">
            <w:pPr>
              <w:pStyle w:val="NoSpacing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 – </w:t>
            </w:r>
            <w:r w:rsidR="00DC2466">
              <w:rPr>
                <w:sz w:val="20"/>
                <w:szCs w:val="20"/>
              </w:rPr>
              <w:t>3-D body sculpture</w:t>
            </w:r>
          </w:p>
          <w:p w14:paraId="2485E7B8" w14:textId="480196FC" w:rsidR="00DC2466" w:rsidRDefault="00934044" w:rsidP="00DC2466">
            <w:pPr>
              <w:pStyle w:val="NoSpacing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 – </w:t>
            </w:r>
            <w:r w:rsidR="00DC2466">
              <w:rPr>
                <w:sz w:val="20"/>
                <w:szCs w:val="20"/>
              </w:rPr>
              <w:t>body percussion</w:t>
            </w:r>
          </w:p>
          <w:p w14:paraId="372D8ABC" w14:textId="346A9E47" w:rsidR="00DC2466" w:rsidRPr="00DC0F58" w:rsidRDefault="00934044" w:rsidP="00DC2466">
            <w:pPr>
              <w:pStyle w:val="NoSpacing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DT – </w:t>
            </w:r>
            <w:r w:rsidR="00DC2466">
              <w:rPr>
                <w:sz w:val="20"/>
                <w:szCs w:val="20"/>
              </w:rPr>
              <w:t>healthy food</w:t>
            </w:r>
            <w:r>
              <w:rPr>
                <w:sz w:val="20"/>
                <w:szCs w:val="20"/>
              </w:rPr>
              <w:t xml:space="preserve">: </w:t>
            </w:r>
            <w:r w:rsidR="00DC2466">
              <w:rPr>
                <w:sz w:val="20"/>
                <w:szCs w:val="20"/>
              </w:rPr>
              <w:t>creating a savoury snack</w:t>
            </w:r>
          </w:p>
          <w:p w14:paraId="14609CB6" w14:textId="1B86FE6A" w:rsidR="00DC2466" w:rsidRPr="00DC0F58" w:rsidRDefault="00DC2466" w:rsidP="00DC24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878" w:type="dxa"/>
          </w:tcPr>
          <w:p w14:paraId="2E381174" w14:textId="4B156B8E" w:rsidR="00DC2466" w:rsidRDefault="000E47DD" w:rsidP="00DC2466">
            <w:pPr>
              <w:pStyle w:val="NoSpacing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 – </w:t>
            </w:r>
            <w:r w:rsidR="004E2D6F">
              <w:rPr>
                <w:sz w:val="20"/>
                <w:szCs w:val="20"/>
              </w:rPr>
              <w:t>photo montage of digital images</w:t>
            </w:r>
            <w:r w:rsidR="002645B3">
              <w:rPr>
                <w:sz w:val="20"/>
                <w:szCs w:val="20"/>
              </w:rPr>
              <w:t>, linked to Commonwealth countries</w:t>
            </w:r>
          </w:p>
          <w:p w14:paraId="38D45537" w14:textId="66874E7F" w:rsidR="000E47DD" w:rsidRPr="004E2D6F" w:rsidRDefault="000E47DD" w:rsidP="004E2D6F">
            <w:pPr>
              <w:pStyle w:val="NoSpacing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DT – </w:t>
            </w:r>
            <w:r w:rsidR="004E2D6F">
              <w:rPr>
                <w:sz w:val="20"/>
                <w:szCs w:val="20"/>
              </w:rPr>
              <w:t>structures, fairgrounds</w:t>
            </w:r>
            <w:r w:rsidR="002645B3">
              <w:rPr>
                <w:sz w:val="20"/>
                <w:szCs w:val="20"/>
              </w:rPr>
              <w:t xml:space="preserve"> – linked to athletics stadium</w:t>
            </w:r>
          </w:p>
          <w:p w14:paraId="1A965116" w14:textId="1D046ED0" w:rsidR="00DC2466" w:rsidRPr="00DC0F58" w:rsidRDefault="000E47DD" w:rsidP="00DC2466">
            <w:pPr>
              <w:pStyle w:val="NoSpacing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– Jamaican reggae music</w:t>
            </w:r>
          </w:p>
        </w:tc>
      </w:tr>
    </w:tbl>
    <w:p w14:paraId="7DF4E37C" w14:textId="77777777" w:rsidR="006F45A5" w:rsidRDefault="006F45A5" w:rsidP="000D6755">
      <w:pPr>
        <w:pStyle w:val="NoSpacing"/>
      </w:pPr>
    </w:p>
    <w:p w14:paraId="44FB30F8" w14:textId="77777777" w:rsidR="000D6755" w:rsidRDefault="000D6755" w:rsidP="000D6755">
      <w:pPr>
        <w:pStyle w:val="NoSpacing"/>
      </w:pPr>
    </w:p>
    <w:sectPr w:rsidR="000D6755" w:rsidSect="00EC3321">
      <w:headerReference w:type="default" r:id="rId10"/>
      <w:footerReference w:type="default" r:id="rId11"/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E967D" w14:textId="77777777" w:rsidR="009A4BB4" w:rsidRDefault="009A4BB4" w:rsidP="000D6755">
      <w:pPr>
        <w:spacing w:after="0" w:line="240" w:lineRule="auto"/>
      </w:pPr>
      <w:r>
        <w:separator/>
      </w:r>
    </w:p>
  </w:endnote>
  <w:endnote w:type="continuationSeparator" w:id="0">
    <w:p w14:paraId="681C14C7" w14:textId="77777777" w:rsidR="009A4BB4" w:rsidRDefault="009A4BB4" w:rsidP="000D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6E8AA233" w14:paraId="51ABDB17" w14:textId="77777777" w:rsidTr="6E8AA233">
      <w:tc>
        <w:tcPr>
          <w:tcW w:w="3250" w:type="dxa"/>
        </w:tcPr>
        <w:p w14:paraId="2716DE38" w14:textId="53EDB14A" w:rsidR="6E8AA233" w:rsidRDefault="6E8AA233" w:rsidP="6E8AA233">
          <w:pPr>
            <w:pStyle w:val="Header"/>
            <w:ind w:left="-115"/>
          </w:pPr>
        </w:p>
      </w:tc>
      <w:tc>
        <w:tcPr>
          <w:tcW w:w="3250" w:type="dxa"/>
        </w:tcPr>
        <w:p w14:paraId="650EA976" w14:textId="692EBE04" w:rsidR="6E8AA233" w:rsidRDefault="6E8AA233" w:rsidP="6E8AA233">
          <w:pPr>
            <w:pStyle w:val="Header"/>
            <w:jc w:val="center"/>
          </w:pPr>
        </w:p>
      </w:tc>
      <w:tc>
        <w:tcPr>
          <w:tcW w:w="3250" w:type="dxa"/>
        </w:tcPr>
        <w:p w14:paraId="7322D540" w14:textId="12EE38B8" w:rsidR="6E8AA233" w:rsidRDefault="6E8AA233" w:rsidP="6E8AA233">
          <w:pPr>
            <w:pStyle w:val="Header"/>
            <w:ind w:right="-115"/>
            <w:jc w:val="right"/>
          </w:pPr>
        </w:p>
      </w:tc>
    </w:tr>
  </w:tbl>
  <w:p w14:paraId="50D898B1" w14:textId="5F68BB2A" w:rsidR="6E8AA233" w:rsidRDefault="6E8AA233" w:rsidP="6E8AA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3CF1A" w14:textId="77777777" w:rsidR="009A4BB4" w:rsidRDefault="009A4BB4" w:rsidP="000D6755">
      <w:pPr>
        <w:spacing w:after="0" w:line="240" w:lineRule="auto"/>
      </w:pPr>
      <w:r>
        <w:separator/>
      </w:r>
    </w:p>
  </w:footnote>
  <w:footnote w:type="continuationSeparator" w:id="0">
    <w:p w14:paraId="72CB8F4B" w14:textId="77777777" w:rsidR="009A4BB4" w:rsidRDefault="009A4BB4" w:rsidP="000D6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0F619" w14:textId="2CDD74E6" w:rsidR="000D6755" w:rsidRPr="000D6755" w:rsidRDefault="00C10D50" w:rsidP="000D6755">
    <w:pPr>
      <w:pStyle w:val="Header"/>
      <w:jc w:val="center"/>
      <w:rPr>
        <w:u w:val="single"/>
      </w:rPr>
    </w:pPr>
    <w:r>
      <w:rPr>
        <w:rFonts w:ascii="SassoonPrimaryInfant" w:hAnsi="SassoonPrimaryInfant" w:cs="Arial"/>
        <w:b/>
        <w:noProof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695D039E" wp14:editId="3060B8C3">
          <wp:simplePos x="0" y="0"/>
          <wp:positionH relativeFrom="column">
            <wp:posOffset>5488305</wp:posOffset>
          </wp:positionH>
          <wp:positionV relativeFrom="paragraph">
            <wp:posOffset>-249555</wp:posOffset>
          </wp:positionV>
          <wp:extent cx="504825" cy="476250"/>
          <wp:effectExtent l="0" t="0" r="9525" b="0"/>
          <wp:wrapTight wrapText="bothSides">
            <wp:wrapPolygon edited="0">
              <wp:start x="8151" y="0"/>
              <wp:lineTo x="0" y="6912"/>
              <wp:lineTo x="0" y="20736"/>
              <wp:lineTo x="20377" y="20736"/>
              <wp:lineTo x="21192" y="14688"/>
              <wp:lineTo x="20377" y="4320"/>
              <wp:lineTo x="12226" y="0"/>
              <wp:lineTo x="8151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E8AA233">
      <w:rPr>
        <w:u w:val="single"/>
      </w:rPr>
      <w:t xml:space="preserve">Year 4 </w:t>
    </w:r>
    <w:r w:rsidR="6E8AA233" w:rsidRPr="000D6755">
      <w:rPr>
        <w:u w:val="single"/>
      </w:rPr>
      <w:t xml:space="preserve">Term </w:t>
    </w:r>
    <w:r w:rsidR="6E8AA233">
      <w:rPr>
        <w:u w:val="single"/>
      </w:rPr>
      <w:t>Long Term Plan 2021 - 2022</w:t>
    </w:r>
  </w:p>
  <w:p w14:paraId="1DA6542E" w14:textId="77777777" w:rsidR="000D6755" w:rsidRDefault="000D67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361C"/>
    <w:multiLevelType w:val="hybridMultilevel"/>
    <w:tmpl w:val="3CFC09AA"/>
    <w:lvl w:ilvl="0" w:tplc="08090001">
      <w:start w:val="1"/>
      <w:numFmt w:val="bullet"/>
      <w:lvlText w:val=""/>
      <w:lvlJc w:val="left"/>
      <w:pPr>
        <w:ind w:left="-31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23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2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</w:abstractNum>
  <w:abstractNum w:abstractNumId="1" w15:restartNumberingAfterBreak="0">
    <w:nsid w:val="047355EE"/>
    <w:multiLevelType w:val="hybridMultilevel"/>
    <w:tmpl w:val="85B6F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84F79"/>
    <w:multiLevelType w:val="hybridMultilevel"/>
    <w:tmpl w:val="85581A52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086B27CB"/>
    <w:multiLevelType w:val="hybridMultilevel"/>
    <w:tmpl w:val="8A9AB486"/>
    <w:lvl w:ilvl="0" w:tplc="FFFFFFFF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03B5B"/>
    <w:multiLevelType w:val="hybridMultilevel"/>
    <w:tmpl w:val="8F5C2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75CBE"/>
    <w:multiLevelType w:val="hybridMultilevel"/>
    <w:tmpl w:val="630AFA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B51655"/>
    <w:multiLevelType w:val="hybridMultilevel"/>
    <w:tmpl w:val="88BE4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AF423D"/>
    <w:multiLevelType w:val="hybridMultilevel"/>
    <w:tmpl w:val="DE7A70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ED2ABF"/>
    <w:multiLevelType w:val="hybridMultilevel"/>
    <w:tmpl w:val="09D0BE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61263"/>
    <w:multiLevelType w:val="hybridMultilevel"/>
    <w:tmpl w:val="0DE08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8499C"/>
    <w:multiLevelType w:val="hybridMultilevel"/>
    <w:tmpl w:val="3CC83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52F1A"/>
    <w:multiLevelType w:val="hybridMultilevel"/>
    <w:tmpl w:val="68EEFA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632F55"/>
    <w:multiLevelType w:val="hybridMultilevel"/>
    <w:tmpl w:val="F0684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23611E"/>
    <w:multiLevelType w:val="hybridMultilevel"/>
    <w:tmpl w:val="8D382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7058B8"/>
    <w:multiLevelType w:val="hybridMultilevel"/>
    <w:tmpl w:val="6F2C6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46E79"/>
    <w:multiLevelType w:val="hybridMultilevel"/>
    <w:tmpl w:val="E1F86D7C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7A5ABF"/>
    <w:multiLevelType w:val="hybridMultilevel"/>
    <w:tmpl w:val="179C2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873793"/>
    <w:multiLevelType w:val="hybridMultilevel"/>
    <w:tmpl w:val="917E1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517553"/>
    <w:multiLevelType w:val="hybridMultilevel"/>
    <w:tmpl w:val="5F327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D856D1"/>
    <w:multiLevelType w:val="hybridMultilevel"/>
    <w:tmpl w:val="A81006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AB60BE"/>
    <w:multiLevelType w:val="hybridMultilevel"/>
    <w:tmpl w:val="67280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86F5F"/>
    <w:multiLevelType w:val="hybridMultilevel"/>
    <w:tmpl w:val="67E671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01701"/>
    <w:multiLevelType w:val="hybridMultilevel"/>
    <w:tmpl w:val="4B7EB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94D92"/>
    <w:multiLevelType w:val="hybridMultilevel"/>
    <w:tmpl w:val="E2D49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621FD"/>
    <w:multiLevelType w:val="hybridMultilevel"/>
    <w:tmpl w:val="26BAF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D0328"/>
    <w:multiLevelType w:val="hybridMultilevel"/>
    <w:tmpl w:val="D6FE5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23EC9"/>
    <w:multiLevelType w:val="hybridMultilevel"/>
    <w:tmpl w:val="F4A631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95206A6"/>
    <w:multiLevelType w:val="multilevel"/>
    <w:tmpl w:val="47FC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9656D13"/>
    <w:multiLevelType w:val="hybridMultilevel"/>
    <w:tmpl w:val="608428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282090"/>
    <w:multiLevelType w:val="hybridMultilevel"/>
    <w:tmpl w:val="EA323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14E18"/>
    <w:multiLevelType w:val="hybridMultilevel"/>
    <w:tmpl w:val="87FA1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AB4D52"/>
    <w:multiLevelType w:val="hybridMultilevel"/>
    <w:tmpl w:val="DFBCD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E853B1"/>
    <w:multiLevelType w:val="hybridMultilevel"/>
    <w:tmpl w:val="EB407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C0380D"/>
    <w:multiLevelType w:val="hybridMultilevel"/>
    <w:tmpl w:val="13CAA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37CE1"/>
    <w:multiLevelType w:val="hybridMultilevel"/>
    <w:tmpl w:val="C68C73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BA553F"/>
    <w:multiLevelType w:val="hybridMultilevel"/>
    <w:tmpl w:val="4D344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B31551"/>
    <w:multiLevelType w:val="hybridMultilevel"/>
    <w:tmpl w:val="08F04F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6D47D3"/>
    <w:multiLevelType w:val="hybridMultilevel"/>
    <w:tmpl w:val="67E2B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349A5"/>
    <w:multiLevelType w:val="hybridMultilevel"/>
    <w:tmpl w:val="C31492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B266A3"/>
    <w:multiLevelType w:val="hybridMultilevel"/>
    <w:tmpl w:val="A8624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077416"/>
    <w:multiLevelType w:val="hybridMultilevel"/>
    <w:tmpl w:val="84621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3"/>
  </w:num>
  <w:num w:numId="3">
    <w:abstractNumId w:val="7"/>
  </w:num>
  <w:num w:numId="4">
    <w:abstractNumId w:val="10"/>
  </w:num>
  <w:num w:numId="5">
    <w:abstractNumId w:val="16"/>
  </w:num>
  <w:num w:numId="6">
    <w:abstractNumId w:val="27"/>
  </w:num>
  <w:num w:numId="7">
    <w:abstractNumId w:val="18"/>
  </w:num>
  <w:num w:numId="8">
    <w:abstractNumId w:val="6"/>
  </w:num>
  <w:num w:numId="9">
    <w:abstractNumId w:val="2"/>
  </w:num>
  <w:num w:numId="10">
    <w:abstractNumId w:val="19"/>
  </w:num>
  <w:num w:numId="11">
    <w:abstractNumId w:val="30"/>
  </w:num>
  <w:num w:numId="12">
    <w:abstractNumId w:val="32"/>
  </w:num>
  <w:num w:numId="13">
    <w:abstractNumId w:val="38"/>
  </w:num>
  <w:num w:numId="14">
    <w:abstractNumId w:val="31"/>
  </w:num>
  <w:num w:numId="15">
    <w:abstractNumId w:val="39"/>
  </w:num>
  <w:num w:numId="16">
    <w:abstractNumId w:val="3"/>
  </w:num>
  <w:num w:numId="17">
    <w:abstractNumId w:val="29"/>
  </w:num>
  <w:num w:numId="18">
    <w:abstractNumId w:val="0"/>
  </w:num>
  <w:num w:numId="19">
    <w:abstractNumId w:val="40"/>
  </w:num>
  <w:num w:numId="20">
    <w:abstractNumId w:val="14"/>
  </w:num>
  <w:num w:numId="21">
    <w:abstractNumId w:val="4"/>
  </w:num>
  <w:num w:numId="22">
    <w:abstractNumId w:val="33"/>
  </w:num>
  <w:num w:numId="23">
    <w:abstractNumId w:val="5"/>
  </w:num>
  <w:num w:numId="24">
    <w:abstractNumId w:val="1"/>
  </w:num>
  <w:num w:numId="25">
    <w:abstractNumId w:val="9"/>
  </w:num>
  <w:num w:numId="26">
    <w:abstractNumId w:val="20"/>
  </w:num>
  <w:num w:numId="27">
    <w:abstractNumId w:val="23"/>
  </w:num>
  <w:num w:numId="28">
    <w:abstractNumId w:val="21"/>
  </w:num>
  <w:num w:numId="29">
    <w:abstractNumId w:val="24"/>
  </w:num>
  <w:num w:numId="30">
    <w:abstractNumId w:val="15"/>
  </w:num>
  <w:num w:numId="31">
    <w:abstractNumId w:val="26"/>
  </w:num>
  <w:num w:numId="32">
    <w:abstractNumId w:val="8"/>
  </w:num>
  <w:num w:numId="33">
    <w:abstractNumId w:val="25"/>
  </w:num>
  <w:num w:numId="34">
    <w:abstractNumId w:val="17"/>
  </w:num>
  <w:num w:numId="35">
    <w:abstractNumId w:val="35"/>
  </w:num>
  <w:num w:numId="36">
    <w:abstractNumId w:val="12"/>
  </w:num>
  <w:num w:numId="37">
    <w:abstractNumId w:val="36"/>
  </w:num>
  <w:num w:numId="38">
    <w:abstractNumId w:val="11"/>
  </w:num>
  <w:num w:numId="39">
    <w:abstractNumId w:val="28"/>
  </w:num>
  <w:num w:numId="40">
    <w:abstractNumId w:val="22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755"/>
    <w:rsid w:val="00035849"/>
    <w:rsid w:val="00052E69"/>
    <w:rsid w:val="000749D9"/>
    <w:rsid w:val="000D6755"/>
    <w:rsid w:val="000E47DD"/>
    <w:rsid w:val="00101F49"/>
    <w:rsid w:val="00114626"/>
    <w:rsid w:val="001462C6"/>
    <w:rsid w:val="001D6B90"/>
    <w:rsid w:val="002253C0"/>
    <w:rsid w:val="00242301"/>
    <w:rsid w:val="00251518"/>
    <w:rsid w:val="002645B3"/>
    <w:rsid w:val="00293F49"/>
    <w:rsid w:val="002A0A55"/>
    <w:rsid w:val="002C0412"/>
    <w:rsid w:val="002D71EC"/>
    <w:rsid w:val="00384908"/>
    <w:rsid w:val="00385B73"/>
    <w:rsid w:val="003A185F"/>
    <w:rsid w:val="003A72E5"/>
    <w:rsid w:val="003D0081"/>
    <w:rsid w:val="003E38DB"/>
    <w:rsid w:val="003F2D81"/>
    <w:rsid w:val="00470BD6"/>
    <w:rsid w:val="00474D7F"/>
    <w:rsid w:val="0048017F"/>
    <w:rsid w:val="004B1B1A"/>
    <w:rsid w:val="004D2D8F"/>
    <w:rsid w:val="004E2D6F"/>
    <w:rsid w:val="004E373E"/>
    <w:rsid w:val="00505F53"/>
    <w:rsid w:val="005761EA"/>
    <w:rsid w:val="005C53EE"/>
    <w:rsid w:val="005D58C6"/>
    <w:rsid w:val="005F373D"/>
    <w:rsid w:val="0061185C"/>
    <w:rsid w:val="0063549A"/>
    <w:rsid w:val="006713A9"/>
    <w:rsid w:val="006B22F3"/>
    <w:rsid w:val="006E557D"/>
    <w:rsid w:val="006F45A5"/>
    <w:rsid w:val="007023BB"/>
    <w:rsid w:val="00730BAB"/>
    <w:rsid w:val="00734832"/>
    <w:rsid w:val="00742B12"/>
    <w:rsid w:val="007A289A"/>
    <w:rsid w:val="007B397F"/>
    <w:rsid w:val="007D4769"/>
    <w:rsid w:val="0083733F"/>
    <w:rsid w:val="008526D3"/>
    <w:rsid w:val="0089042A"/>
    <w:rsid w:val="008C0D31"/>
    <w:rsid w:val="008D199B"/>
    <w:rsid w:val="00934044"/>
    <w:rsid w:val="00934AD8"/>
    <w:rsid w:val="00934B4F"/>
    <w:rsid w:val="00947818"/>
    <w:rsid w:val="009809F1"/>
    <w:rsid w:val="00991405"/>
    <w:rsid w:val="00997DAB"/>
    <w:rsid w:val="009A02C0"/>
    <w:rsid w:val="009A4BB4"/>
    <w:rsid w:val="009E6880"/>
    <w:rsid w:val="00A01315"/>
    <w:rsid w:val="00A21E01"/>
    <w:rsid w:val="00A6607E"/>
    <w:rsid w:val="00A8157A"/>
    <w:rsid w:val="00AD207F"/>
    <w:rsid w:val="00B27A90"/>
    <w:rsid w:val="00B87211"/>
    <w:rsid w:val="00B92BB5"/>
    <w:rsid w:val="00BB194E"/>
    <w:rsid w:val="00BE09C0"/>
    <w:rsid w:val="00C07EF7"/>
    <w:rsid w:val="00C10D50"/>
    <w:rsid w:val="00C67E74"/>
    <w:rsid w:val="00C76C35"/>
    <w:rsid w:val="00C814C3"/>
    <w:rsid w:val="00CB742C"/>
    <w:rsid w:val="00CE76E4"/>
    <w:rsid w:val="00D356AD"/>
    <w:rsid w:val="00DC0F58"/>
    <w:rsid w:val="00DC2466"/>
    <w:rsid w:val="00DE0813"/>
    <w:rsid w:val="00DF395F"/>
    <w:rsid w:val="00E102F2"/>
    <w:rsid w:val="00E1456B"/>
    <w:rsid w:val="00E275F7"/>
    <w:rsid w:val="00E45ECF"/>
    <w:rsid w:val="00E52647"/>
    <w:rsid w:val="00E677F2"/>
    <w:rsid w:val="00E7659D"/>
    <w:rsid w:val="00E90662"/>
    <w:rsid w:val="00EC3321"/>
    <w:rsid w:val="00F01B8F"/>
    <w:rsid w:val="00F24EA9"/>
    <w:rsid w:val="00F47023"/>
    <w:rsid w:val="00F77A9B"/>
    <w:rsid w:val="00F77D79"/>
    <w:rsid w:val="00F93F86"/>
    <w:rsid w:val="00FC3BC4"/>
    <w:rsid w:val="05EDBB17"/>
    <w:rsid w:val="100106CE"/>
    <w:rsid w:val="42975C3E"/>
    <w:rsid w:val="4DEB44D6"/>
    <w:rsid w:val="6E8AA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764D9D82"/>
  <w15:docId w15:val="{56C3CDCB-D6BA-4514-8FC0-F1C9905D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B1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1B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75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6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755"/>
  </w:style>
  <w:style w:type="paragraph" w:styleId="Footer">
    <w:name w:val="footer"/>
    <w:basedOn w:val="Normal"/>
    <w:link w:val="FooterChar"/>
    <w:uiPriority w:val="99"/>
    <w:unhideWhenUsed/>
    <w:rsid w:val="000D6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755"/>
  </w:style>
  <w:style w:type="paragraph" w:styleId="BalloonText">
    <w:name w:val="Balloon Text"/>
    <w:basedOn w:val="Normal"/>
    <w:link w:val="BalloonTextChar"/>
    <w:uiPriority w:val="99"/>
    <w:semiHidden/>
    <w:unhideWhenUsed/>
    <w:rsid w:val="000D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7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B1B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4B1B1A"/>
    <w:pPr>
      <w:ind w:left="720"/>
      <w:contextualSpacing/>
    </w:pPr>
  </w:style>
  <w:style w:type="paragraph" w:customStyle="1" w:styleId="bulletundertext">
    <w:name w:val="bullet (under text)"/>
    <w:rsid w:val="00B87211"/>
    <w:pPr>
      <w:numPr>
        <w:numId w:val="16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rsid w:val="00BB19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df18c3-2de1-4819-ad3c-ef2ca922e62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3BCCAEC557B4F9DE9A9AAEB04DEBA" ma:contentTypeVersion="13" ma:contentTypeDescription="Create a new document." ma:contentTypeScope="" ma:versionID="4e140c22b7f01467cdf56b60a5733f60">
  <xsd:schema xmlns:xsd="http://www.w3.org/2001/XMLSchema" xmlns:xs="http://www.w3.org/2001/XMLSchema" xmlns:p="http://schemas.microsoft.com/office/2006/metadata/properties" xmlns:ns2="79d5994c-441a-418a-aaad-8fbc26fab7f7" xmlns:ns3="85df18c3-2de1-4819-ad3c-ef2ca922e628" targetNamespace="http://schemas.microsoft.com/office/2006/metadata/properties" ma:root="true" ma:fieldsID="72be97d9cbd3531544260741e2bf7187" ns2:_="" ns3:_="">
    <xsd:import namespace="79d5994c-441a-418a-aaad-8fbc26fab7f7"/>
    <xsd:import namespace="85df18c3-2de1-4819-ad3c-ef2ca922e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5994c-441a-418a-aaad-8fbc26fab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f18c3-2de1-4819-ad3c-ef2ca922e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A6A6D3-9382-4186-AF68-87B58AA5DEF7}">
  <ds:schemaRefs>
    <ds:schemaRef ds:uri="http://www.w3.org/XML/1998/namespace"/>
    <ds:schemaRef ds:uri="85df18c3-2de1-4819-ad3c-ef2ca922e628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79d5994c-441a-418a-aaad-8fbc26fab7f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DBAB3C3-8BA2-47D1-B1EF-CEA6B595A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96C77-ED42-45A7-A9DA-26AB181AE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5994c-441a-418a-aaad-8fbc26fab7f7"/>
    <ds:schemaRef ds:uri="85df18c3-2de1-4819-ad3c-ef2ca922e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AuthorisedUser</dc:creator>
  <cp:keywords/>
  <dc:description/>
  <cp:lastModifiedBy>E Tresadern WLS</cp:lastModifiedBy>
  <cp:revision>2</cp:revision>
  <cp:lastPrinted>2022-04-04T15:25:00Z</cp:lastPrinted>
  <dcterms:created xsi:type="dcterms:W3CDTF">2022-05-11T07:43:00Z</dcterms:created>
  <dcterms:modified xsi:type="dcterms:W3CDTF">2022-05-11T07:43:00Z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0x0101004433BCCAEC557B4F9DE9A9AAEB04DEBA</vt:lpwstr>
  </property>
  <property fmtid="{D5CDD505-2E9C-101B-9397-08002B2CF9AE}" pid="3" name="Order">
    <vt:r8>620300</vt:r8>
  </property>
  <property fmtid="{D5CDD505-2E9C-101B-9397-08002B2CF9AE}" pid="4" name="ComplianceAssetId">
    <vt:lpwstr/>
  </property>
  <property fmtid="{D5CDD505-2E9C-101B-9397-08002B2CF9AE}" pid="5" name="AuthorIds_UIVersion_2048">
    <vt:lpwstr>22</vt:lpwstr>
  </property>
</Properties>
</file>