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890"/>
        <w:gridCol w:w="1418"/>
        <w:gridCol w:w="3874"/>
        <w:gridCol w:w="3875"/>
      </w:tblGrid>
      <w:tr w:rsidR="00EC3321" w14:paraId="4F863FCD" w14:textId="77777777" w:rsidTr="57480812">
        <w:tc>
          <w:tcPr>
            <w:tcW w:w="3308" w:type="dxa"/>
            <w:gridSpan w:val="2"/>
          </w:tcPr>
          <w:p w14:paraId="6DF41867" w14:textId="77777777" w:rsidR="00EC3321" w:rsidRDefault="00EC3321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  <w:p w14:paraId="672A665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7B096C03" w14:textId="77777777" w:rsidR="00EC3321" w:rsidRPr="00EC3321" w:rsidRDefault="00EC3321" w:rsidP="00474D7F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1</w:t>
            </w:r>
            <w:r w:rsidRPr="00EC3321">
              <w:rPr>
                <w:sz w:val="20"/>
                <w:szCs w:val="20"/>
                <w:vertAlign w:val="superscript"/>
              </w:rPr>
              <w:t>st</w:t>
            </w:r>
            <w:r w:rsidRPr="00EC3321">
              <w:rPr>
                <w:sz w:val="20"/>
                <w:szCs w:val="20"/>
              </w:rPr>
              <w:t xml:space="preserve"> Half Autumn Term</w:t>
            </w:r>
          </w:p>
        </w:tc>
        <w:tc>
          <w:tcPr>
            <w:tcW w:w="3875" w:type="dxa"/>
          </w:tcPr>
          <w:p w14:paraId="3C7E1AD6" w14:textId="77777777" w:rsidR="00EC3321" w:rsidRPr="00EC3321" w:rsidRDefault="00EC3321" w:rsidP="00474D7F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2</w:t>
            </w:r>
            <w:r w:rsidRPr="00EC3321">
              <w:rPr>
                <w:sz w:val="20"/>
                <w:szCs w:val="20"/>
                <w:vertAlign w:val="superscript"/>
              </w:rPr>
              <w:t>nd</w:t>
            </w:r>
            <w:r w:rsidRPr="00EC3321">
              <w:rPr>
                <w:sz w:val="20"/>
                <w:szCs w:val="20"/>
              </w:rPr>
              <w:t xml:space="preserve"> Half Autumn Term</w:t>
            </w:r>
          </w:p>
        </w:tc>
      </w:tr>
      <w:tr w:rsidR="00EC3321" w14:paraId="24054E09" w14:textId="77777777" w:rsidTr="57480812">
        <w:tc>
          <w:tcPr>
            <w:tcW w:w="3308" w:type="dxa"/>
            <w:gridSpan w:val="2"/>
          </w:tcPr>
          <w:p w14:paraId="7C82D13C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Theme/Topic title</w:t>
            </w:r>
          </w:p>
          <w:p w14:paraId="0A37501D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412F6311" w14:textId="77777777" w:rsidR="00EC3321" w:rsidRPr="00EC3321" w:rsidRDefault="004D2D8F" w:rsidP="00474D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Dough</w:t>
            </w:r>
          </w:p>
        </w:tc>
        <w:tc>
          <w:tcPr>
            <w:tcW w:w="3875" w:type="dxa"/>
          </w:tcPr>
          <w:p w14:paraId="21FB7E3F" w14:textId="77777777" w:rsidR="00EC3321" w:rsidRPr="00EC3321" w:rsidRDefault="004D2D8F" w:rsidP="00474D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</w:tc>
      </w:tr>
      <w:tr w:rsidR="00EC3321" w14:paraId="0870BC37" w14:textId="77777777" w:rsidTr="57480812">
        <w:tc>
          <w:tcPr>
            <w:tcW w:w="3308" w:type="dxa"/>
            <w:gridSpan w:val="2"/>
          </w:tcPr>
          <w:p w14:paraId="4EBC2C38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Educational visits/Visitors</w:t>
            </w:r>
          </w:p>
          <w:p w14:paraId="5DAB6C7B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45A7A337" w14:textId="4C6E57D8" w:rsidR="00935AD5" w:rsidRPr="00EC3321" w:rsidRDefault="00935AD5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02EB378F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</w:tr>
      <w:tr w:rsidR="00EC3321" w14:paraId="7CC3EC3D" w14:textId="77777777" w:rsidTr="57480812">
        <w:tc>
          <w:tcPr>
            <w:tcW w:w="3308" w:type="dxa"/>
            <w:gridSpan w:val="2"/>
          </w:tcPr>
          <w:p w14:paraId="199391A4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Hook</w:t>
            </w:r>
          </w:p>
          <w:p w14:paraId="6A05A80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1E4C5735" w14:textId="77777777" w:rsidR="00EC3321" w:rsidRPr="00EC3321" w:rsidRDefault="002C0412" w:rsidP="00474D7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dough products and different currencies</w:t>
            </w:r>
          </w:p>
        </w:tc>
        <w:tc>
          <w:tcPr>
            <w:tcW w:w="3875" w:type="dxa"/>
          </w:tcPr>
          <w:p w14:paraId="42CBAC68" w14:textId="77777777" w:rsidR="00EC3321" w:rsidRPr="00EC3321" w:rsidRDefault="002C0412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Text: Who was Frida Kahlo</w:t>
            </w:r>
            <w:r w:rsidR="00385B7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b</w:t>
            </w:r>
            <w:r w:rsidRPr="002C0412">
              <w:rPr>
                <w:sz w:val="20"/>
                <w:szCs w:val="20"/>
              </w:rPr>
              <w:t xml:space="preserve">y Sarah </w:t>
            </w:r>
            <w:proofErr w:type="spellStart"/>
            <w:r w:rsidRPr="002C0412">
              <w:rPr>
                <w:sz w:val="20"/>
                <w:szCs w:val="20"/>
              </w:rPr>
              <w:t>Fabiny</w:t>
            </w:r>
            <w:proofErr w:type="spellEnd"/>
          </w:p>
        </w:tc>
      </w:tr>
      <w:tr w:rsidR="001462C6" w14:paraId="069B88B3" w14:textId="77777777" w:rsidTr="57480812">
        <w:tc>
          <w:tcPr>
            <w:tcW w:w="3308" w:type="dxa"/>
            <w:gridSpan w:val="2"/>
          </w:tcPr>
          <w:p w14:paraId="3EFB93EF" w14:textId="77777777" w:rsidR="001462C6" w:rsidRPr="00EC3321" w:rsidRDefault="001462C6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Texts</w:t>
            </w:r>
          </w:p>
        </w:tc>
        <w:tc>
          <w:tcPr>
            <w:tcW w:w="3874" w:type="dxa"/>
          </w:tcPr>
          <w:p w14:paraId="4320FEC7" w14:textId="77777777" w:rsidR="004D2D8F" w:rsidRDefault="004D2D8F" w:rsidP="00474D7F">
            <w:pPr>
              <w:pStyle w:val="Head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Money by Andrew Clements</w:t>
            </w:r>
          </w:p>
          <w:p w14:paraId="2C69C333" w14:textId="77777777" w:rsidR="004D2D8F" w:rsidRDefault="004D2D8F" w:rsidP="00474D7F">
            <w:pPr>
              <w:pStyle w:val="Head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Money Pit Mystery by Eric Walters</w:t>
            </w:r>
          </w:p>
          <w:p w14:paraId="0B24B89F" w14:textId="26C6F984" w:rsidR="001462C6" w:rsidRPr="00EC3321" w:rsidRDefault="001462C6" w:rsidP="001974D5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1C17F47" w14:textId="77777777" w:rsidR="001462C6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Was Frida Kahlo? b</w:t>
            </w:r>
            <w:r w:rsidRPr="002C0412">
              <w:rPr>
                <w:sz w:val="20"/>
                <w:szCs w:val="20"/>
              </w:rPr>
              <w:t xml:space="preserve">y Sarah </w:t>
            </w:r>
            <w:proofErr w:type="spellStart"/>
            <w:r w:rsidRPr="002C0412">
              <w:rPr>
                <w:sz w:val="20"/>
                <w:szCs w:val="20"/>
              </w:rPr>
              <w:t>Fabiny</w:t>
            </w:r>
            <w:proofErr w:type="spellEnd"/>
          </w:p>
          <w:p w14:paraId="77AC0EB7" w14:textId="77777777" w:rsidR="002C0412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reports linked to Mexico</w:t>
            </w:r>
          </w:p>
          <w:p w14:paraId="13F4C261" w14:textId="77777777" w:rsidR="002C0412" w:rsidRPr="002C0412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linked to hurricanes</w:t>
            </w:r>
          </w:p>
        </w:tc>
      </w:tr>
      <w:tr w:rsidR="07CDBEB2" w14:paraId="74800A1A" w14:textId="77777777" w:rsidTr="57480812">
        <w:tc>
          <w:tcPr>
            <w:tcW w:w="3308" w:type="dxa"/>
            <w:gridSpan w:val="2"/>
          </w:tcPr>
          <w:p w14:paraId="144C54EC" w14:textId="7E1E47D1" w:rsidR="31601B45" w:rsidRDefault="31601B45" w:rsidP="07CDBEB2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7CDBEB2">
              <w:rPr>
                <w:rFonts w:ascii="Calibri" w:eastAsia="Calibri" w:hAnsi="Calibri" w:cs="Calibri"/>
                <w:sz w:val="20"/>
                <w:szCs w:val="20"/>
              </w:rPr>
              <w:t>Guided Reading</w:t>
            </w:r>
          </w:p>
          <w:p w14:paraId="4E805109" w14:textId="0CF438E1" w:rsidR="07CDBEB2" w:rsidRDefault="07CDBEB2" w:rsidP="07CDBEB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6985E3CB" w14:textId="5965F4FC" w:rsidR="07CDBEB2" w:rsidRDefault="00B5535B" w:rsidP="00B5535B">
            <w:pPr>
              <w:pStyle w:val="Header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Club Guided Reading Scheme</w:t>
            </w:r>
            <w:r w:rsidR="001974D5">
              <w:rPr>
                <w:sz w:val="20"/>
                <w:szCs w:val="20"/>
              </w:rPr>
              <w:t xml:space="preserve"> – The Road to Freedom</w:t>
            </w:r>
            <w:bookmarkStart w:id="0" w:name="_GoBack"/>
            <w:bookmarkEnd w:id="0"/>
          </w:p>
          <w:p w14:paraId="5F12FDAB" w14:textId="6CDEB33E" w:rsidR="07CDBEB2" w:rsidRDefault="07CDBEB2" w:rsidP="07CDBEB2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B67C09F" w14:textId="39557B63" w:rsidR="07CDBEB2" w:rsidRDefault="00B5535B" w:rsidP="00B5535B">
            <w:pPr>
              <w:pStyle w:val="NoSpacing"/>
              <w:ind w:left="3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Bug Club Guided Reading Scheme</w:t>
            </w:r>
          </w:p>
        </w:tc>
      </w:tr>
      <w:tr w:rsidR="00C94197" w14:paraId="6C0FE5DE" w14:textId="77777777" w:rsidTr="57480812">
        <w:trPr>
          <w:cantSplit/>
          <w:trHeight w:val="608"/>
        </w:trPr>
        <w:tc>
          <w:tcPr>
            <w:tcW w:w="1890" w:type="dxa"/>
            <w:vMerge w:val="restart"/>
            <w:textDirection w:val="btLr"/>
          </w:tcPr>
          <w:p w14:paraId="0A6CB2C4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English</w:t>
            </w:r>
          </w:p>
        </w:tc>
        <w:tc>
          <w:tcPr>
            <w:tcW w:w="1418" w:type="dxa"/>
          </w:tcPr>
          <w:p w14:paraId="7CD0AF1E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focus</w:t>
            </w:r>
          </w:p>
        </w:tc>
        <w:tc>
          <w:tcPr>
            <w:tcW w:w="3874" w:type="dxa"/>
          </w:tcPr>
          <w:p w14:paraId="252F9FD5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 and mystery stories</w:t>
            </w:r>
          </w:p>
          <w:p w14:paraId="5A39BBE3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  <w:p w14:paraId="41C8F396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38A3A5EB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  <w:p w14:paraId="72A3D3EC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</w:tc>
      </w:tr>
      <w:tr w:rsidR="00C94197" w14:paraId="72A8C921" w14:textId="77777777" w:rsidTr="57480812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D0B940D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E396C7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focus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37AFE6DC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Information and instructions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242CFC73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</w:t>
            </w:r>
          </w:p>
        </w:tc>
      </w:tr>
      <w:tr w:rsidR="00C94197" w14:paraId="226550AD" w14:textId="77777777" w:rsidTr="57480812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E27B00A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13917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430E16C1" w14:textId="77777777" w:rsidR="00C94197" w:rsidRPr="00EC3321" w:rsidRDefault="00FF79BA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Haiku and Tanka </w:t>
            </w:r>
            <w:r w:rsidR="0096647D">
              <w:rPr>
                <w:sz w:val="20"/>
                <w:szCs w:val="20"/>
              </w:rPr>
              <w:t xml:space="preserve">money </w:t>
            </w:r>
            <w:r>
              <w:rPr>
                <w:sz w:val="20"/>
                <w:szCs w:val="20"/>
              </w:rPr>
              <w:t>poems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7E8A2DB8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Hurricane poetry</w:t>
            </w:r>
          </w:p>
        </w:tc>
      </w:tr>
      <w:tr w:rsidR="00654F67" w14:paraId="7B3B582F" w14:textId="77777777" w:rsidTr="57480812">
        <w:trPr>
          <w:cantSplit/>
          <w:trHeight w:val="607"/>
        </w:trPr>
        <w:tc>
          <w:tcPr>
            <w:tcW w:w="1890" w:type="dxa"/>
          </w:tcPr>
          <w:p w14:paraId="1945B6AB" w14:textId="77777777" w:rsidR="00654F67" w:rsidRPr="00EC3321" w:rsidRDefault="00654F67" w:rsidP="00E75A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Study for G</w:t>
            </w:r>
            <w:r w:rsidR="00EB23FD">
              <w:rPr>
                <w:sz w:val="20"/>
                <w:szCs w:val="20"/>
              </w:rPr>
              <w:t xml:space="preserve">uided </w:t>
            </w:r>
            <w:r>
              <w:rPr>
                <w:sz w:val="20"/>
                <w:szCs w:val="20"/>
              </w:rPr>
              <w:t>R</w:t>
            </w:r>
            <w:r w:rsidR="00EB23FD">
              <w:rPr>
                <w:sz w:val="20"/>
                <w:szCs w:val="20"/>
              </w:rPr>
              <w:t>eading</w:t>
            </w:r>
          </w:p>
        </w:tc>
        <w:tc>
          <w:tcPr>
            <w:tcW w:w="1418" w:type="dxa"/>
          </w:tcPr>
          <w:p w14:paraId="4260E939" w14:textId="0D8383C1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 w:rsidRPr="57480812">
              <w:rPr>
                <w:sz w:val="20"/>
                <w:szCs w:val="20"/>
              </w:rPr>
              <w:t>Non</w:t>
            </w:r>
            <w:r w:rsidR="70F13F14" w:rsidRPr="57480812">
              <w:rPr>
                <w:sz w:val="20"/>
                <w:szCs w:val="20"/>
              </w:rPr>
              <w:t>-</w:t>
            </w:r>
            <w:r w:rsidRPr="57480812">
              <w:rPr>
                <w:sz w:val="20"/>
                <w:szCs w:val="20"/>
              </w:rPr>
              <w:t>fiction</w:t>
            </w:r>
          </w:p>
          <w:p w14:paraId="2C6D7018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1EC0F679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Story of Money </w:t>
            </w:r>
          </w:p>
          <w:p w14:paraId="6EBAE79B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Money Pit Mystery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0E223A26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Mexican Poetry</w:t>
            </w:r>
          </w:p>
          <w:p w14:paraId="5BC79A89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Extracts: CGP mini tests</w:t>
            </w:r>
          </w:p>
        </w:tc>
      </w:tr>
      <w:tr w:rsidR="00EC3321" w14:paraId="1C03F0D1" w14:textId="77777777" w:rsidTr="57480812">
        <w:trPr>
          <w:cantSplit/>
          <w:trHeight w:val="1434"/>
        </w:trPr>
        <w:tc>
          <w:tcPr>
            <w:tcW w:w="1890" w:type="dxa"/>
            <w:textDirection w:val="btLr"/>
          </w:tcPr>
          <w:p w14:paraId="361F2393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Mathematics</w:t>
            </w:r>
          </w:p>
        </w:tc>
        <w:tc>
          <w:tcPr>
            <w:tcW w:w="1418" w:type="dxa"/>
          </w:tcPr>
          <w:p w14:paraId="2D612377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  <w:tcBorders>
              <w:right w:val="nil"/>
            </w:tcBorders>
          </w:tcPr>
          <w:p w14:paraId="6155BCD9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Number and place value</w:t>
            </w:r>
          </w:p>
          <w:p w14:paraId="68BD3722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Addition and Subtraction</w:t>
            </w:r>
          </w:p>
          <w:p w14:paraId="0E7D3AC9" w14:textId="77777777" w:rsidR="00EC3321" w:rsidRPr="00EC3321" w:rsidRDefault="00EC3321" w:rsidP="00474D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Multiplication and division</w:t>
            </w:r>
          </w:p>
          <w:p w14:paraId="126DB7E1" w14:textId="77777777" w:rsidR="00EC3321" w:rsidRPr="00EC3321" w:rsidRDefault="00EC3321" w:rsidP="00474D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EC3321">
              <w:rPr>
                <w:sz w:val="20"/>
                <w:szCs w:val="20"/>
              </w:rPr>
              <w:t>Fraction</w:t>
            </w:r>
            <w:r w:rsidR="00385B73">
              <w:rPr>
                <w:sz w:val="20"/>
                <w:szCs w:val="20"/>
              </w:rPr>
              <w:t>s</w:t>
            </w:r>
            <w:r w:rsidRPr="00EC3321">
              <w:rPr>
                <w:sz w:val="20"/>
                <w:szCs w:val="20"/>
              </w:rPr>
              <w:t xml:space="preserve"> (including decimals, percentages, ratio and proportion</w:t>
            </w:r>
            <w:r w:rsidR="00B44592">
              <w:rPr>
                <w:sz w:val="20"/>
                <w:szCs w:val="20"/>
              </w:rPr>
              <w:t>)</w:t>
            </w:r>
          </w:p>
        </w:tc>
        <w:tc>
          <w:tcPr>
            <w:tcW w:w="3875" w:type="dxa"/>
            <w:tcBorders>
              <w:left w:val="nil"/>
            </w:tcBorders>
          </w:tcPr>
          <w:p w14:paraId="4FFAB06D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Measurement</w:t>
            </w:r>
          </w:p>
          <w:p w14:paraId="42CA4D83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Geometry</w:t>
            </w:r>
          </w:p>
          <w:p w14:paraId="42C57819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Statistics</w:t>
            </w:r>
          </w:p>
        </w:tc>
      </w:tr>
      <w:tr w:rsidR="00FA74D3" w14:paraId="67B29D97" w14:textId="77777777" w:rsidTr="57480812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3E63FE78" w14:textId="77777777" w:rsidR="00FA74D3" w:rsidRPr="00EC3321" w:rsidRDefault="00FA74D3" w:rsidP="00FA74D3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Science</w:t>
            </w:r>
          </w:p>
        </w:tc>
        <w:tc>
          <w:tcPr>
            <w:tcW w:w="1418" w:type="dxa"/>
          </w:tcPr>
          <w:p w14:paraId="31DACFE5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1371E6F1" w14:textId="77777777" w:rsidR="00FA74D3" w:rsidRPr="00C12325" w:rsidRDefault="00FA74D3" w:rsidP="00FA74D3">
            <w:pPr>
              <w:pStyle w:val="NoSpacing"/>
              <w:jc w:val="center"/>
              <w:rPr>
                <w:szCs w:val="20"/>
              </w:rPr>
            </w:pPr>
            <w:r w:rsidRPr="00C12325">
              <w:rPr>
                <w:szCs w:val="20"/>
              </w:rPr>
              <w:t>Living things and their habitats</w:t>
            </w:r>
          </w:p>
        </w:tc>
        <w:tc>
          <w:tcPr>
            <w:tcW w:w="3875" w:type="dxa"/>
          </w:tcPr>
          <w:p w14:paraId="28427DCA" w14:textId="77777777" w:rsidR="00FA74D3" w:rsidRPr="00C12325" w:rsidRDefault="00FA74D3" w:rsidP="00FA74D3">
            <w:pPr>
              <w:pStyle w:val="NoSpacing"/>
              <w:jc w:val="center"/>
              <w:rPr>
                <w:szCs w:val="20"/>
              </w:rPr>
            </w:pPr>
            <w:r w:rsidRPr="00C12325">
              <w:rPr>
                <w:szCs w:val="20"/>
              </w:rPr>
              <w:t>Animals including humans</w:t>
            </w:r>
          </w:p>
        </w:tc>
      </w:tr>
      <w:tr w:rsidR="00FA74D3" w14:paraId="5ABB823F" w14:textId="77777777" w:rsidTr="57480812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60061E4C" w14:textId="77777777" w:rsidR="00FA74D3" w:rsidRPr="00EC3321" w:rsidRDefault="00FA74D3" w:rsidP="00FA74D3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0FF1D6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Content overview </w:t>
            </w:r>
          </w:p>
          <w:p w14:paraId="7B1A1E07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 xml:space="preserve"> P.O.S.</w:t>
            </w:r>
          </w:p>
        </w:tc>
        <w:tc>
          <w:tcPr>
            <w:tcW w:w="3874" w:type="dxa"/>
          </w:tcPr>
          <w:p w14:paraId="36007FD6" w14:textId="77777777" w:rsidR="00FA74D3" w:rsidRPr="00EB23FD" w:rsidRDefault="00FA74D3" w:rsidP="00FA74D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23FD">
              <w:rPr>
                <w:rFonts w:asciiTheme="minorHAnsi" w:hAnsiTheme="minorHAnsi" w:cstheme="minorHAnsi"/>
                <w:sz w:val="20"/>
                <w:szCs w:val="20"/>
              </w:rPr>
              <w:t xml:space="preserve">Describe how living things are classified into broad groups according to observable characteristics / similarities / differences, including micro organisms </w:t>
            </w:r>
          </w:p>
          <w:p w14:paraId="6CD1DE10" w14:textId="77777777" w:rsidR="00FA74D3" w:rsidRPr="00EB23FD" w:rsidRDefault="00FA74D3" w:rsidP="00FA74D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23FD">
              <w:rPr>
                <w:rFonts w:asciiTheme="minorHAnsi" w:hAnsiTheme="minorHAnsi" w:cstheme="minorHAnsi"/>
                <w:sz w:val="20"/>
                <w:szCs w:val="20"/>
              </w:rPr>
              <w:t>Give reasons for classifying plants and animals based on specific characteristics</w:t>
            </w:r>
          </w:p>
        </w:tc>
        <w:tc>
          <w:tcPr>
            <w:tcW w:w="3875" w:type="dxa"/>
          </w:tcPr>
          <w:p w14:paraId="03D844E6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Identify and name main parts of human circulatory system</w:t>
            </w:r>
          </w:p>
          <w:p w14:paraId="7A9002D6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Describe function of the heart</w:t>
            </w:r>
          </w:p>
          <w:p w14:paraId="3D21769F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 xml:space="preserve">Recognise impact of diet, exercise, drugs, and lifestyle </w:t>
            </w:r>
          </w:p>
          <w:p w14:paraId="0E9BFE12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Describe how nutrients and water are transported in animals (including humans)</w:t>
            </w:r>
          </w:p>
        </w:tc>
      </w:tr>
      <w:tr w:rsidR="00EC3321" w14:paraId="4CC55FC2" w14:textId="77777777" w:rsidTr="57480812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44EAFD9C" w14:textId="77777777" w:rsidR="00EC3321" w:rsidRPr="00EC3321" w:rsidRDefault="00EC3321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CE48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Cornerstones Investigation</w:t>
            </w:r>
          </w:p>
        </w:tc>
        <w:tc>
          <w:tcPr>
            <w:tcW w:w="3874" w:type="dxa"/>
          </w:tcPr>
          <w:p w14:paraId="1EF1CA70" w14:textId="77777777" w:rsidR="00EC3321" w:rsidRPr="00EC3321" w:rsidRDefault="00A00CA3" w:rsidP="00A00C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create a habitat for a bird</w:t>
            </w:r>
            <w:r w:rsidR="0079239F">
              <w:rPr>
                <w:sz w:val="20"/>
                <w:szCs w:val="20"/>
              </w:rPr>
              <w:t>?</w:t>
            </w:r>
          </w:p>
        </w:tc>
        <w:tc>
          <w:tcPr>
            <w:tcW w:w="3875" w:type="dxa"/>
          </w:tcPr>
          <w:p w14:paraId="1460C49C" w14:textId="77777777" w:rsidR="00EC3321" w:rsidRPr="00EC3321" w:rsidRDefault="00F01B8F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birds have different beaks?</w:t>
            </w:r>
          </w:p>
        </w:tc>
      </w:tr>
      <w:tr w:rsidR="00EC3321" w14:paraId="76A14CAE" w14:textId="77777777" w:rsidTr="57480812">
        <w:tc>
          <w:tcPr>
            <w:tcW w:w="1890" w:type="dxa"/>
            <w:vMerge w:val="restart"/>
            <w:textDirection w:val="btLr"/>
          </w:tcPr>
          <w:p w14:paraId="477C4AFF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Computing</w:t>
            </w:r>
          </w:p>
        </w:tc>
        <w:tc>
          <w:tcPr>
            <w:tcW w:w="1418" w:type="dxa"/>
          </w:tcPr>
          <w:p w14:paraId="18F0A22F" w14:textId="77777777" w:rsidR="00EC3321" w:rsidRPr="00EC3321" w:rsidRDefault="00DE0813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20C73405" w14:textId="77777777" w:rsidR="00EC3321" w:rsidRPr="00EC3321" w:rsidRDefault="00474D7F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Copyright and plagiarism</w:t>
            </w:r>
          </w:p>
        </w:tc>
        <w:tc>
          <w:tcPr>
            <w:tcW w:w="3875" w:type="dxa"/>
          </w:tcPr>
          <w:p w14:paraId="44764A02" w14:textId="77777777" w:rsidR="00EC3321" w:rsidRPr="00EC3321" w:rsidRDefault="00E1456B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modal texts</w:t>
            </w:r>
          </w:p>
        </w:tc>
      </w:tr>
      <w:tr w:rsidR="00E7659D" w14:paraId="65C1AD0B" w14:textId="77777777" w:rsidTr="57480812">
        <w:tc>
          <w:tcPr>
            <w:tcW w:w="1890" w:type="dxa"/>
            <w:vMerge/>
            <w:textDirection w:val="btLr"/>
          </w:tcPr>
          <w:p w14:paraId="4B94D5A5" w14:textId="77777777" w:rsidR="00E7659D" w:rsidRPr="00EC3321" w:rsidRDefault="00E7659D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B7B9F" w14:textId="77777777" w:rsidR="00E7659D" w:rsidRDefault="00E7659D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7B7CFF2B" w14:textId="77777777" w:rsidR="00E7659D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search technologies effectively</w:t>
            </w:r>
          </w:p>
          <w:p w14:paraId="059C51F9" w14:textId="77777777" w:rsidR="00474D7F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safely, respectfully and responsibly</w:t>
            </w:r>
          </w:p>
        </w:tc>
        <w:tc>
          <w:tcPr>
            <w:tcW w:w="3875" w:type="dxa"/>
          </w:tcPr>
          <w:p w14:paraId="212AC992" w14:textId="77777777" w:rsidR="00E7659D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computer networks including the internet</w:t>
            </w:r>
          </w:p>
          <w:p w14:paraId="7BE33943" w14:textId="77777777" w:rsidR="00474D7F" w:rsidRPr="00474D7F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safely, respectfully and responsibly; recognise acceptable/unacceptable behaviour and ways to report concerns about content and contact</w:t>
            </w:r>
          </w:p>
        </w:tc>
      </w:tr>
      <w:tr w:rsidR="008B65CA" w14:paraId="62A27D70" w14:textId="77777777" w:rsidTr="57480812">
        <w:tc>
          <w:tcPr>
            <w:tcW w:w="1890" w:type="dxa"/>
            <w:vMerge/>
          </w:tcPr>
          <w:p w14:paraId="3DEEC66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F9B12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Online safety message</w:t>
            </w:r>
          </w:p>
        </w:tc>
        <w:tc>
          <w:tcPr>
            <w:tcW w:w="3874" w:type="dxa"/>
          </w:tcPr>
          <w:p w14:paraId="1CBE16E9" w14:textId="77777777" w:rsidR="008B65CA" w:rsidRPr="00B44592" w:rsidRDefault="008B65CA" w:rsidP="008B65CA">
            <w:pPr>
              <w:rPr>
                <w:sz w:val="20"/>
                <w:szCs w:val="20"/>
              </w:rPr>
            </w:pPr>
            <w:r w:rsidRPr="00B44592">
              <w:rPr>
                <w:sz w:val="20"/>
                <w:szCs w:val="20"/>
              </w:rPr>
              <w:t>How can you identify trustworthy information on the internet?</w:t>
            </w:r>
          </w:p>
          <w:p w14:paraId="3656B9AB" w14:textId="77777777" w:rsidR="00004E93" w:rsidRPr="00B44592" w:rsidRDefault="00004E93" w:rsidP="008B65CA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712E77F" w14:textId="77777777" w:rsidR="008B65CA" w:rsidRPr="00B44592" w:rsidRDefault="008B65CA" w:rsidP="008B65CA">
            <w:pPr>
              <w:rPr>
                <w:sz w:val="20"/>
                <w:szCs w:val="20"/>
              </w:rPr>
            </w:pPr>
            <w:r w:rsidRPr="00B44592">
              <w:rPr>
                <w:sz w:val="20"/>
                <w:szCs w:val="20"/>
              </w:rPr>
              <w:t>How can I research information avoiding copyright and plagiarism issues?</w:t>
            </w:r>
          </w:p>
        </w:tc>
      </w:tr>
      <w:tr w:rsidR="008B65CA" w14:paraId="1B00AFC5" w14:textId="77777777" w:rsidTr="57480812">
        <w:tc>
          <w:tcPr>
            <w:tcW w:w="1890" w:type="dxa"/>
            <w:vMerge w:val="restart"/>
            <w:textDirection w:val="btLr"/>
          </w:tcPr>
          <w:p w14:paraId="68FD15C1" w14:textId="77777777" w:rsidR="008B65CA" w:rsidRPr="00EC3321" w:rsidRDefault="006A688C" w:rsidP="00B44592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Geograp</w:t>
            </w:r>
            <w:r w:rsidR="00B44592">
              <w:rPr>
                <w:sz w:val="20"/>
                <w:szCs w:val="20"/>
              </w:rPr>
              <w:t>hy</w:t>
            </w:r>
          </w:p>
        </w:tc>
        <w:tc>
          <w:tcPr>
            <w:tcW w:w="1418" w:type="dxa"/>
          </w:tcPr>
          <w:p w14:paraId="403B67C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3D0C0E29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Chronology and trends</w:t>
            </w:r>
          </w:p>
        </w:tc>
        <w:tc>
          <w:tcPr>
            <w:tcW w:w="3875" w:type="dxa"/>
          </w:tcPr>
          <w:p w14:paraId="7CC49A35" w14:textId="77777777" w:rsidR="008B65CA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  <w:p w14:paraId="45FB0818" w14:textId="77777777" w:rsidR="00B44592" w:rsidRPr="00EC3321" w:rsidRDefault="00B44592" w:rsidP="00287BD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65CA" w14:paraId="7E3430BE" w14:textId="77777777" w:rsidTr="57480812">
        <w:tc>
          <w:tcPr>
            <w:tcW w:w="1890" w:type="dxa"/>
            <w:vMerge/>
          </w:tcPr>
          <w:p w14:paraId="049F31CB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34A0F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32BD8ED9" w14:textId="77777777" w:rsidR="008B65CA" w:rsidRDefault="008B65CA" w:rsidP="008B65CA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how currencies have developed globally</w:t>
            </w:r>
          </w:p>
          <w:p w14:paraId="05CA60D4" w14:textId="77777777" w:rsidR="008B65CA" w:rsidRPr="00EC3321" w:rsidRDefault="008B65CA" w:rsidP="008B65CA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timelines</w:t>
            </w:r>
          </w:p>
        </w:tc>
        <w:tc>
          <w:tcPr>
            <w:tcW w:w="3875" w:type="dxa"/>
          </w:tcPr>
          <w:p w14:paraId="6A2B00AC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knowledge</w:t>
            </w:r>
          </w:p>
          <w:p w14:paraId="6A9187B1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knowledge</w:t>
            </w:r>
          </w:p>
          <w:p w14:paraId="10693547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and physical geography</w:t>
            </w:r>
          </w:p>
          <w:p w14:paraId="0BDFF219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Geographical skills and fieldwork</w:t>
            </w:r>
          </w:p>
          <w:p w14:paraId="53128261" w14:textId="77777777" w:rsidR="00B44592" w:rsidRPr="00385B73" w:rsidRDefault="00B44592" w:rsidP="00B44592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8B65CA" w14:paraId="2BFFE1C0" w14:textId="77777777" w:rsidTr="57480812">
        <w:tc>
          <w:tcPr>
            <w:tcW w:w="1890" w:type="dxa"/>
            <w:vMerge w:val="restart"/>
            <w:textDirection w:val="btLr"/>
          </w:tcPr>
          <w:p w14:paraId="6FFD831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418" w:type="dxa"/>
          </w:tcPr>
          <w:p w14:paraId="3D5B3883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61C2158D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the history of money</w:t>
            </w:r>
          </w:p>
        </w:tc>
        <w:tc>
          <w:tcPr>
            <w:tcW w:w="3875" w:type="dxa"/>
          </w:tcPr>
          <w:p w14:paraId="4AEA8FE9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Aztec civilisation</w:t>
            </w:r>
          </w:p>
        </w:tc>
      </w:tr>
      <w:tr w:rsidR="008B65CA" w14:paraId="47451B90" w14:textId="77777777" w:rsidTr="57480812">
        <w:tc>
          <w:tcPr>
            <w:tcW w:w="1890" w:type="dxa"/>
            <w:vMerge/>
          </w:tcPr>
          <w:p w14:paraId="62486C05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8974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10FED73B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‘change’</w:t>
            </w:r>
          </w:p>
          <w:p w14:paraId="4101652C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</w:p>
          <w:p w14:paraId="4B99056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41CEE42A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achievements of the earliest civilizations</w:t>
            </w:r>
          </w:p>
        </w:tc>
      </w:tr>
      <w:tr w:rsidR="008B65CA" w14:paraId="2B3F2991" w14:textId="77777777" w:rsidTr="57480812">
        <w:tc>
          <w:tcPr>
            <w:tcW w:w="1890" w:type="dxa"/>
            <w:vMerge w:val="restart"/>
            <w:textDirection w:val="btLr"/>
          </w:tcPr>
          <w:p w14:paraId="7F8568F4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education</w:t>
            </w:r>
          </w:p>
        </w:tc>
        <w:tc>
          <w:tcPr>
            <w:tcW w:w="1418" w:type="dxa"/>
          </w:tcPr>
          <w:p w14:paraId="1029FB9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</w:tcPr>
          <w:p w14:paraId="46DBB241" w14:textId="77777777" w:rsidR="0096647D" w:rsidRDefault="0096647D" w:rsidP="00966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</w:t>
            </w:r>
            <w:r w:rsidR="00806069">
              <w:rPr>
                <w:sz w:val="20"/>
                <w:szCs w:val="20"/>
              </w:rPr>
              <w:t xml:space="preserve"> </w:t>
            </w:r>
            <w:r w:rsidR="00654F67">
              <w:rPr>
                <w:sz w:val="20"/>
                <w:szCs w:val="20"/>
              </w:rPr>
              <w:t>-  Daily Mile</w:t>
            </w:r>
          </w:p>
          <w:p w14:paraId="55F80F8F" w14:textId="77777777" w:rsidR="00BF7576" w:rsidRDefault="00BF7576" w:rsidP="00966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Maths </w:t>
            </w:r>
          </w:p>
          <w:p w14:paraId="7DE6B5A8" w14:textId="77777777" w:rsidR="00654F67" w:rsidRDefault="00BF7576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54F67">
              <w:rPr>
                <w:sz w:val="20"/>
                <w:szCs w:val="20"/>
              </w:rPr>
              <w:t xml:space="preserve">nside coaching </w:t>
            </w:r>
          </w:p>
          <w:p w14:paraId="1299C43A" w14:textId="77777777" w:rsidR="005545F0" w:rsidRPr="00EC3321" w:rsidRDefault="005545F0" w:rsidP="00966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707B140" w14:textId="77777777" w:rsidR="008B65CA" w:rsidRDefault="00BF7576" w:rsidP="00BF75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67B3CBE1" w14:textId="77777777" w:rsidR="00BF7576" w:rsidRDefault="00BF7576" w:rsidP="00BF75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Maths </w:t>
            </w:r>
          </w:p>
          <w:p w14:paraId="4DDBEF00" w14:textId="77777777" w:rsidR="00BF7576" w:rsidRPr="00EC3321" w:rsidRDefault="00BF7576" w:rsidP="00BF7576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33E85180" w14:textId="77777777" w:rsidTr="57480812">
        <w:tc>
          <w:tcPr>
            <w:tcW w:w="1890" w:type="dxa"/>
            <w:vMerge/>
          </w:tcPr>
          <w:p w14:paraId="3461D77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59D75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0AB4598A" w14:textId="77777777" w:rsidR="00654F67" w:rsidRDefault="00654F67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flexibility, strength, technique, control and balance</w:t>
            </w:r>
          </w:p>
          <w:p w14:paraId="70EF2BFC" w14:textId="77777777" w:rsidR="00BF7576" w:rsidRDefault="00BF7576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competitive games</w:t>
            </w:r>
          </w:p>
          <w:p w14:paraId="3CF2D8B6" w14:textId="77777777" w:rsidR="008B65CA" w:rsidRDefault="008B65CA" w:rsidP="00BF7576">
            <w:pPr>
              <w:pStyle w:val="NoSpacing"/>
              <w:rPr>
                <w:sz w:val="20"/>
                <w:szCs w:val="20"/>
              </w:rPr>
            </w:pPr>
          </w:p>
          <w:p w14:paraId="0FB78278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6DE7EA17" w14:textId="77777777" w:rsidR="00654F67" w:rsidRDefault="00654F67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improve personal performances</w:t>
            </w:r>
          </w:p>
          <w:p w14:paraId="359094E6" w14:textId="77777777" w:rsidR="008B65CA" w:rsidRDefault="00BF7576" w:rsidP="00BF7576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height, speed and fluency of movement</w:t>
            </w:r>
          </w:p>
          <w:p w14:paraId="5DD5B8B4" w14:textId="77777777" w:rsidR="00BF7576" w:rsidRDefault="00BF7576" w:rsidP="00BF7576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ways to adapt whole body movement and balances into a routine and/or sequence</w:t>
            </w:r>
          </w:p>
          <w:p w14:paraId="1FC39945" w14:textId="77777777" w:rsidR="00BF7576" w:rsidRPr="00EC3321" w:rsidRDefault="00BF7576" w:rsidP="00B44592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8B65CA" w14:paraId="01C53274" w14:textId="77777777" w:rsidTr="57480812">
        <w:tc>
          <w:tcPr>
            <w:tcW w:w="1890" w:type="dxa"/>
            <w:vMerge w:val="restart"/>
            <w:textDirection w:val="btLr"/>
          </w:tcPr>
          <w:p w14:paraId="41953EA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and design</w:t>
            </w:r>
          </w:p>
        </w:tc>
        <w:tc>
          <w:tcPr>
            <w:tcW w:w="1418" w:type="dxa"/>
          </w:tcPr>
          <w:p w14:paraId="126250D4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41A599DA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</w:t>
            </w:r>
            <w:r w:rsidR="00BF7576">
              <w:rPr>
                <w:sz w:val="20"/>
                <w:szCs w:val="20"/>
              </w:rPr>
              <w:t xml:space="preserve">money </w:t>
            </w:r>
            <w:r>
              <w:rPr>
                <w:sz w:val="20"/>
                <w:szCs w:val="20"/>
              </w:rPr>
              <w:t>model</w:t>
            </w:r>
          </w:p>
        </w:tc>
        <w:tc>
          <w:tcPr>
            <w:tcW w:w="3875" w:type="dxa"/>
          </w:tcPr>
          <w:p w14:paraId="76F49FB0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Portraits</w:t>
            </w:r>
            <w:r w:rsidR="00FA74D3">
              <w:rPr>
                <w:sz w:val="20"/>
                <w:szCs w:val="20"/>
              </w:rPr>
              <w:t xml:space="preserve"> / masks</w:t>
            </w:r>
          </w:p>
        </w:tc>
      </w:tr>
      <w:tr w:rsidR="008B65CA" w14:paraId="313F174F" w14:textId="77777777" w:rsidTr="57480812">
        <w:tc>
          <w:tcPr>
            <w:tcW w:w="1890" w:type="dxa"/>
            <w:vMerge/>
          </w:tcPr>
          <w:p w14:paraId="0562CB0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03D0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7B551FF9" w14:textId="77777777" w:rsidR="008B65CA" w:rsidRDefault="00B44592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B65CA">
              <w:rPr>
                <w:sz w:val="20"/>
                <w:szCs w:val="20"/>
              </w:rPr>
              <w:t>ecor</w:t>
            </w:r>
            <w:r>
              <w:rPr>
                <w:sz w:val="20"/>
                <w:szCs w:val="20"/>
              </w:rPr>
              <w:t>d observations and use them to R</w:t>
            </w:r>
            <w:r w:rsidR="008B65CA">
              <w:rPr>
                <w:sz w:val="20"/>
                <w:szCs w:val="20"/>
              </w:rPr>
              <w:t>eview and revisit ideas</w:t>
            </w:r>
          </w:p>
          <w:p w14:paraId="1ADE7E65" w14:textId="77777777" w:rsidR="008B65CA" w:rsidRDefault="008B65CA" w:rsidP="00BF757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the mastery of </w:t>
            </w:r>
            <w:r w:rsidR="00BF7576">
              <w:rPr>
                <w:sz w:val="20"/>
                <w:szCs w:val="20"/>
              </w:rPr>
              <w:t>moulding and manipulation</w:t>
            </w:r>
            <w:r>
              <w:rPr>
                <w:sz w:val="20"/>
                <w:szCs w:val="20"/>
              </w:rPr>
              <w:t xml:space="preserve"> techniques</w:t>
            </w:r>
          </w:p>
          <w:p w14:paraId="30D536C7" w14:textId="77777777" w:rsidR="00BF7576" w:rsidRPr="00052E69" w:rsidRDefault="00BF7576" w:rsidP="00BF757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select tools and techniques</w:t>
            </w:r>
          </w:p>
        </w:tc>
        <w:tc>
          <w:tcPr>
            <w:tcW w:w="3875" w:type="dxa"/>
          </w:tcPr>
          <w:p w14:paraId="5750AB50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sketch books to record observations and use them to review and revisit ideas</w:t>
            </w:r>
          </w:p>
          <w:p w14:paraId="7D104095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mastery of drawing techniques</w:t>
            </w:r>
          </w:p>
          <w:p w14:paraId="37CD5EBD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about great artists</w:t>
            </w:r>
          </w:p>
          <w:p w14:paraId="34CE0A41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26B2BFDE" w14:textId="77777777" w:rsidTr="57480812">
        <w:tc>
          <w:tcPr>
            <w:tcW w:w="1890" w:type="dxa"/>
            <w:vMerge w:val="restart"/>
            <w:textDirection w:val="btLr"/>
          </w:tcPr>
          <w:p w14:paraId="58585EB5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</w:tc>
        <w:tc>
          <w:tcPr>
            <w:tcW w:w="1418" w:type="dxa"/>
          </w:tcPr>
          <w:p w14:paraId="137613C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505F8775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making</w:t>
            </w:r>
          </w:p>
        </w:tc>
        <w:tc>
          <w:tcPr>
            <w:tcW w:w="3875" w:type="dxa"/>
          </w:tcPr>
          <w:p w14:paraId="1B9D8471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frame</w:t>
            </w:r>
          </w:p>
        </w:tc>
      </w:tr>
      <w:tr w:rsidR="008B65CA" w14:paraId="697B3416" w14:textId="77777777" w:rsidTr="57480812">
        <w:tc>
          <w:tcPr>
            <w:tcW w:w="1890" w:type="dxa"/>
            <w:vMerge/>
          </w:tcPr>
          <w:p w14:paraId="62EBF3C5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35FC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1ECC2C31" w14:textId="77777777" w:rsidR="008B65CA" w:rsidRDefault="008B65CA" w:rsidP="008B65C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and nutrition</w:t>
            </w:r>
          </w:p>
          <w:p w14:paraId="16E14059" w14:textId="77777777" w:rsidR="00BF7576" w:rsidRPr="00EC3321" w:rsidRDefault="00BF7576" w:rsidP="008B65C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aspects in the kitchen</w:t>
            </w:r>
          </w:p>
        </w:tc>
        <w:tc>
          <w:tcPr>
            <w:tcW w:w="3875" w:type="dxa"/>
          </w:tcPr>
          <w:p w14:paraId="0CD0ABA0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  <w:p w14:paraId="03971CCD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</w:p>
          <w:p w14:paraId="7763A2A4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</w:p>
          <w:p w14:paraId="40399217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knowledge</w:t>
            </w:r>
          </w:p>
        </w:tc>
      </w:tr>
      <w:tr w:rsidR="008B65CA" w14:paraId="149358E5" w14:textId="77777777" w:rsidTr="57480812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728D4790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Music</w:t>
            </w:r>
          </w:p>
        </w:tc>
        <w:tc>
          <w:tcPr>
            <w:tcW w:w="1418" w:type="dxa"/>
          </w:tcPr>
          <w:p w14:paraId="4E9A95FB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186279E7" w14:textId="77777777" w:rsidR="008B65CA" w:rsidRPr="00EC3321" w:rsidRDefault="00654F67" w:rsidP="00287BD5">
            <w:pPr>
              <w:pStyle w:val="NoSpacing"/>
              <w:jc w:val="center"/>
              <w:rPr>
                <w:sz w:val="20"/>
                <w:szCs w:val="20"/>
              </w:rPr>
            </w:pPr>
            <w:r w:rsidRPr="00114626">
              <w:rPr>
                <w:sz w:val="20"/>
                <w:szCs w:val="20"/>
              </w:rPr>
              <w:t>Cyclic patterns: Exploring rhythm and pulse</w:t>
            </w:r>
          </w:p>
        </w:tc>
        <w:tc>
          <w:tcPr>
            <w:tcW w:w="3875" w:type="dxa"/>
          </w:tcPr>
          <w:p w14:paraId="1AE39FE9" w14:textId="77777777" w:rsidR="008B65CA" w:rsidRPr="00114626" w:rsidRDefault="00654F67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 box rhythms</w:t>
            </w:r>
          </w:p>
        </w:tc>
      </w:tr>
      <w:tr w:rsidR="008B65CA" w14:paraId="27643211" w14:textId="77777777" w:rsidTr="57480812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6D98A12B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AE5441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3DF4C527" w14:textId="77777777" w:rsid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and perform in solo and ensemble contexts playing instruments  with increased accuracy, fluency, control and expression</w:t>
            </w:r>
          </w:p>
          <w:p w14:paraId="5245CC00" w14:textId="77777777" w:rsidR="008B65CA" w:rsidRP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54F67">
              <w:rPr>
                <w:sz w:val="20"/>
                <w:szCs w:val="20"/>
              </w:rPr>
              <w:t>Listen with attention to detail and recall sounds with increasing aural memory</w:t>
            </w:r>
          </w:p>
        </w:tc>
        <w:tc>
          <w:tcPr>
            <w:tcW w:w="3875" w:type="dxa"/>
          </w:tcPr>
          <w:p w14:paraId="71E60DFB" w14:textId="77777777" w:rsid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Improvise and compose music</w:t>
            </w:r>
          </w:p>
          <w:p w14:paraId="004DB28E" w14:textId="77777777" w:rsidR="008B65CA" w:rsidRP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54F67">
              <w:rPr>
                <w:sz w:val="20"/>
                <w:szCs w:val="20"/>
              </w:rPr>
              <w:t>Play and perform using voices with increased accuracy, fluency, control and expression</w:t>
            </w:r>
          </w:p>
        </w:tc>
      </w:tr>
      <w:tr w:rsidR="00287BD5" w14:paraId="0D73F1B0" w14:textId="77777777" w:rsidTr="57480812">
        <w:trPr>
          <w:cantSplit/>
          <w:trHeight w:val="800"/>
        </w:trPr>
        <w:tc>
          <w:tcPr>
            <w:tcW w:w="3308" w:type="dxa"/>
            <w:gridSpan w:val="2"/>
            <w:textDirection w:val="btLr"/>
          </w:tcPr>
          <w:p w14:paraId="1EE948F5" w14:textId="77777777" w:rsidR="00287BD5" w:rsidRPr="00EC3321" w:rsidRDefault="00287BD5" w:rsidP="00287BD5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PSHE</w:t>
            </w:r>
          </w:p>
        </w:tc>
        <w:tc>
          <w:tcPr>
            <w:tcW w:w="3874" w:type="dxa"/>
          </w:tcPr>
          <w:p w14:paraId="62111BB6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</w:t>
            </w:r>
          </w:p>
          <w:p w14:paraId="2946DB82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FC9D6DF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and protective behaviours</w:t>
            </w:r>
          </w:p>
          <w:p w14:paraId="5997CC1D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2C14CCCA" w14:textId="77777777" w:rsidTr="57480812">
        <w:trPr>
          <w:cantSplit/>
          <w:trHeight w:val="843"/>
        </w:trPr>
        <w:tc>
          <w:tcPr>
            <w:tcW w:w="1890" w:type="dxa"/>
            <w:textDirection w:val="btLr"/>
          </w:tcPr>
          <w:p w14:paraId="2E0AF8F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1418" w:type="dxa"/>
          </w:tcPr>
          <w:p w14:paraId="53D4E9AC" w14:textId="77777777" w:rsidR="008B65CA" w:rsidRPr="001462C6" w:rsidRDefault="008B65CA" w:rsidP="008B65C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462C6">
              <w:rPr>
                <w:sz w:val="20"/>
                <w:szCs w:val="20"/>
              </w:rPr>
              <w:t>Rigolo</w:t>
            </w:r>
            <w:proofErr w:type="spellEnd"/>
            <w:r w:rsidRPr="001462C6">
              <w:rPr>
                <w:sz w:val="20"/>
                <w:szCs w:val="20"/>
              </w:rPr>
              <w:t xml:space="preserve"> unit</w:t>
            </w:r>
            <w:r w:rsidR="00287BD5">
              <w:rPr>
                <w:sz w:val="20"/>
                <w:szCs w:val="20"/>
              </w:rPr>
              <w:t>:</w:t>
            </w:r>
          </w:p>
        </w:tc>
        <w:tc>
          <w:tcPr>
            <w:tcW w:w="7749" w:type="dxa"/>
            <w:gridSpan w:val="2"/>
          </w:tcPr>
          <w:p w14:paraId="36C308C0" w14:textId="77777777" w:rsidR="008B65CA" w:rsidRPr="00EC3321" w:rsidRDefault="008B65CA" w:rsidP="008B65C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Salut </w:t>
            </w:r>
            <w:proofErr w:type="spellStart"/>
            <w:r>
              <w:rPr>
                <w:rFonts w:cs="Arial"/>
                <w:sz w:val="20"/>
                <w:szCs w:val="20"/>
              </w:rPr>
              <w:t>Gastave</w:t>
            </w:r>
            <w:proofErr w:type="spellEnd"/>
          </w:p>
        </w:tc>
      </w:tr>
      <w:tr w:rsidR="008B65CA" w14:paraId="26A969D8" w14:textId="77777777" w:rsidTr="57480812">
        <w:trPr>
          <w:cantSplit/>
          <w:trHeight w:val="700"/>
        </w:trPr>
        <w:tc>
          <w:tcPr>
            <w:tcW w:w="3308" w:type="dxa"/>
            <w:gridSpan w:val="2"/>
            <w:textDirection w:val="btLr"/>
          </w:tcPr>
          <w:p w14:paraId="74B49E18" w14:textId="77777777" w:rsidR="008B65CA" w:rsidRPr="00EC3321" w:rsidRDefault="008B65CA" w:rsidP="008B65CA">
            <w:pPr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R.E.</w:t>
            </w:r>
          </w:p>
        </w:tc>
        <w:tc>
          <w:tcPr>
            <w:tcW w:w="3874" w:type="dxa"/>
          </w:tcPr>
          <w:p w14:paraId="5ADEC565" w14:textId="77777777" w:rsidR="008B65CA" w:rsidRDefault="008B65CA" w:rsidP="008B65C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Key question:</w:t>
            </w:r>
          </w:p>
          <w:p w14:paraId="37D7A19A" w14:textId="77777777" w:rsidR="008B65CA" w:rsidRPr="00E90662" w:rsidRDefault="008B65CA" w:rsidP="008B65CA">
            <w:pPr>
              <w:rPr>
                <w:rFonts w:cs="Arial"/>
                <w:sz w:val="20"/>
                <w:szCs w:val="20"/>
              </w:rPr>
            </w:pPr>
            <w:r w:rsidRPr="001462C6">
              <w:rPr>
                <w:rFonts w:cs="Arial"/>
                <w:sz w:val="20"/>
                <w:szCs w:val="20"/>
              </w:rPr>
              <w:t>What matters the mo</w:t>
            </w:r>
            <w:r>
              <w:rPr>
                <w:rFonts w:cs="Arial"/>
                <w:sz w:val="20"/>
                <w:szCs w:val="20"/>
              </w:rPr>
              <w:t>st to Christians and Humanists?</w:t>
            </w:r>
          </w:p>
        </w:tc>
        <w:tc>
          <w:tcPr>
            <w:tcW w:w="3875" w:type="dxa"/>
          </w:tcPr>
          <w:p w14:paraId="23CE8D05" w14:textId="77777777" w:rsidR="008B65CA" w:rsidRDefault="008B65CA" w:rsidP="008B65CA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different celebrations</w:t>
            </w:r>
          </w:p>
        </w:tc>
      </w:tr>
      <w:tr w:rsidR="00287BD5" w14:paraId="3750B99B" w14:textId="77777777" w:rsidTr="57480812">
        <w:tc>
          <w:tcPr>
            <w:tcW w:w="1890" w:type="dxa"/>
            <w:vMerge w:val="restart"/>
            <w:textDirection w:val="btLr"/>
          </w:tcPr>
          <w:p w14:paraId="1968B7A9" w14:textId="77777777" w:rsidR="00287BD5" w:rsidRPr="00EC3321" w:rsidRDefault="00287BD5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Cross curricular </w:t>
            </w:r>
            <w:r>
              <w:rPr>
                <w:sz w:val="20"/>
                <w:szCs w:val="20"/>
              </w:rPr>
              <w:t>links</w:t>
            </w:r>
          </w:p>
          <w:p w14:paraId="110FFD37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6B699379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3FE9F23F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56AFD" w14:textId="77777777" w:rsidR="00287BD5" w:rsidRPr="001462C6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3874" w:type="dxa"/>
          </w:tcPr>
          <w:p w14:paraId="2C0DE8E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F01B8F">
              <w:rPr>
                <w:sz w:val="20"/>
                <w:szCs w:val="20"/>
              </w:rPr>
              <w:t>Comprehension (science</w:t>
            </w:r>
            <w:r>
              <w:rPr>
                <w:sz w:val="20"/>
                <w:szCs w:val="20"/>
              </w:rPr>
              <w:t xml:space="preserve"> &amp; topic</w:t>
            </w:r>
            <w:r w:rsidRPr="00F01B8F">
              <w:rPr>
                <w:sz w:val="20"/>
                <w:szCs w:val="20"/>
              </w:rPr>
              <w:t>)</w:t>
            </w:r>
          </w:p>
          <w:p w14:paraId="5B0A66DE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Diary entry (topic)</w:t>
            </w:r>
          </w:p>
          <w:p w14:paraId="6C18377D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reasons to justify choices (science)</w:t>
            </w:r>
          </w:p>
          <w:p w14:paraId="09DDC52E" w14:textId="77777777" w:rsidR="00287BD5" w:rsidRPr="00F01B8F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 (computing &amp; history)</w:t>
            </w:r>
          </w:p>
        </w:tc>
        <w:tc>
          <w:tcPr>
            <w:tcW w:w="3875" w:type="dxa"/>
          </w:tcPr>
          <w:p w14:paraId="16D4554B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F01B8F">
              <w:rPr>
                <w:sz w:val="20"/>
                <w:szCs w:val="20"/>
              </w:rPr>
              <w:t>Poetry</w:t>
            </w:r>
            <w:r>
              <w:rPr>
                <w:sz w:val="20"/>
                <w:szCs w:val="20"/>
              </w:rPr>
              <w:t xml:space="preserve"> (science)</w:t>
            </w:r>
          </w:p>
          <w:p w14:paraId="4431FF1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(science, geography &amp; history)</w:t>
            </w:r>
          </w:p>
          <w:p w14:paraId="02A3A5DD" w14:textId="77777777" w:rsidR="00287BD5" w:rsidRPr="00F01B8F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Skimming and scanning (science)</w:t>
            </w:r>
          </w:p>
        </w:tc>
      </w:tr>
      <w:tr w:rsidR="00287BD5" w14:paraId="1CC5F79B" w14:textId="77777777" w:rsidTr="57480812">
        <w:tc>
          <w:tcPr>
            <w:tcW w:w="1890" w:type="dxa"/>
            <w:vMerge/>
          </w:tcPr>
          <w:p w14:paraId="1F72F646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0BA28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3874" w:type="dxa"/>
          </w:tcPr>
          <w:p w14:paraId="09E2E617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Units of measurement (science) </w:t>
            </w:r>
          </w:p>
          <w:p w14:paraId="6F4A2797" w14:textId="77777777" w:rsidR="00287BD5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money problems (topic)</w:t>
            </w:r>
          </w:p>
          <w:p w14:paraId="6F46A430" w14:textId="77777777" w:rsidR="00287BD5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word problems (science)</w:t>
            </w:r>
          </w:p>
          <w:p w14:paraId="44135FE6" w14:textId="77777777" w:rsidR="00287BD5" w:rsidRPr="00EC3321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Chronology (history) </w:t>
            </w:r>
          </w:p>
        </w:tc>
        <w:tc>
          <w:tcPr>
            <w:tcW w:w="3875" w:type="dxa"/>
          </w:tcPr>
          <w:p w14:paraId="15ED0711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Measures (DT</w:t>
            </w:r>
            <w:r w:rsidRPr="00EC3321">
              <w:rPr>
                <w:sz w:val="20"/>
                <w:szCs w:val="20"/>
              </w:rPr>
              <w:t>)</w:t>
            </w:r>
          </w:p>
          <w:p w14:paraId="25143B85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Co-ordinates and scale </w:t>
            </w:r>
            <w:r>
              <w:rPr>
                <w:sz w:val="20"/>
                <w:szCs w:val="20"/>
              </w:rPr>
              <w:t>(geography)</w:t>
            </w:r>
          </w:p>
          <w:p w14:paraId="298F82C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Chronology (history)</w:t>
            </w:r>
          </w:p>
          <w:p w14:paraId="604A1F4C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 and negative numbers (science)</w:t>
            </w:r>
          </w:p>
          <w:p w14:paraId="08A19A0C" w14:textId="77777777" w:rsidR="00287BD5" w:rsidRPr="00EC3321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handling (science)</w:t>
            </w:r>
          </w:p>
        </w:tc>
      </w:tr>
      <w:tr w:rsidR="00287BD5" w14:paraId="68EA2C29" w14:textId="77777777" w:rsidTr="57480812">
        <w:tc>
          <w:tcPr>
            <w:tcW w:w="1890" w:type="dxa"/>
            <w:vMerge/>
          </w:tcPr>
          <w:p w14:paraId="08CE6F91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C7CDD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4" w:type="dxa"/>
          </w:tcPr>
          <w:p w14:paraId="187C970E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Labelled diagrams (DT link in science)</w:t>
            </w:r>
          </w:p>
          <w:p w14:paraId="09EC2C88" w14:textId="77777777" w:rsidR="00287BD5" w:rsidRPr="00EC3321" w:rsidRDefault="00287BD5" w:rsidP="009334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/ differences (PSHE link in topic)</w:t>
            </w:r>
          </w:p>
        </w:tc>
        <w:tc>
          <w:tcPr>
            <w:tcW w:w="3875" w:type="dxa"/>
          </w:tcPr>
          <w:p w14:paraId="456F3842" w14:textId="77777777" w:rsidR="00287BD5" w:rsidRPr="00EC3321" w:rsidRDefault="00287BD5" w:rsidP="009334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/ differences (PSHE link in science)</w:t>
            </w:r>
          </w:p>
        </w:tc>
      </w:tr>
    </w:tbl>
    <w:p w14:paraId="61CDCEAD" w14:textId="77777777" w:rsidR="000D6755" w:rsidRDefault="000D6755" w:rsidP="00004E93">
      <w:pPr>
        <w:pStyle w:val="NoSpacing"/>
      </w:pPr>
    </w:p>
    <w:sectPr w:rsidR="000D6755" w:rsidSect="009334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9C30" w14:textId="77777777" w:rsidR="00173666" w:rsidRDefault="00173666" w:rsidP="000D6755">
      <w:pPr>
        <w:spacing w:after="0" w:line="240" w:lineRule="auto"/>
      </w:pPr>
      <w:r>
        <w:separator/>
      </w:r>
    </w:p>
  </w:endnote>
  <w:endnote w:type="continuationSeparator" w:id="0">
    <w:p w14:paraId="6D994CA8" w14:textId="77777777" w:rsidR="00173666" w:rsidRDefault="00173666" w:rsidP="000D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1DBC" w14:textId="77777777" w:rsidR="00173666" w:rsidRDefault="00173666" w:rsidP="000D6755">
      <w:pPr>
        <w:spacing w:after="0" w:line="240" w:lineRule="auto"/>
      </w:pPr>
      <w:r>
        <w:separator/>
      </w:r>
    </w:p>
  </w:footnote>
  <w:footnote w:type="continuationSeparator" w:id="0">
    <w:p w14:paraId="1EB52CB8" w14:textId="77777777" w:rsidR="00173666" w:rsidRDefault="00173666" w:rsidP="000D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508D" w14:textId="14B02CB1" w:rsidR="000D6755" w:rsidRPr="000D6755" w:rsidRDefault="00C10D50" w:rsidP="000D6755">
    <w:pPr>
      <w:pStyle w:val="Header"/>
      <w:jc w:val="center"/>
      <w:rPr>
        <w:u w:val="single"/>
      </w:rPr>
    </w:pPr>
    <w:r>
      <w:rPr>
        <w:rFonts w:ascii="SassoonPrimaryInfant" w:hAnsi="SassoonPrimaryInfant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1A97FB8B" wp14:editId="5399D1F2">
          <wp:simplePos x="0" y="0"/>
          <wp:positionH relativeFrom="column">
            <wp:posOffset>5488305</wp:posOffset>
          </wp:positionH>
          <wp:positionV relativeFrom="paragraph">
            <wp:posOffset>-249555</wp:posOffset>
          </wp:positionV>
          <wp:extent cx="504825" cy="476250"/>
          <wp:effectExtent l="0" t="0" r="9525" b="0"/>
          <wp:wrapTight wrapText="bothSides">
            <wp:wrapPolygon edited="0">
              <wp:start x="8151" y="0"/>
              <wp:lineTo x="0" y="6912"/>
              <wp:lineTo x="0" y="20736"/>
              <wp:lineTo x="20377" y="20736"/>
              <wp:lineTo x="21192" y="14688"/>
              <wp:lineTo x="20377" y="4320"/>
              <wp:lineTo x="12226" y="0"/>
              <wp:lineTo x="815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5B6BC42">
      <w:rPr>
        <w:u w:val="single"/>
      </w:rPr>
      <w:t>Year 6</w:t>
    </w:r>
    <w:r w:rsidR="25B6BC42" w:rsidRPr="000D6755">
      <w:rPr>
        <w:u w:val="single"/>
      </w:rPr>
      <w:t xml:space="preserve"> Autumn Term </w:t>
    </w:r>
    <w:r w:rsidR="25B6BC42">
      <w:rPr>
        <w:u w:val="single"/>
      </w:rPr>
      <w:t>Curriculum Plan 202</w:t>
    </w:r>
    <w:r w:rsidR="00B5535B">
      <w:rPr>
        <w:u w:val="single"/>
      </w:rPr>
      <w:t>2</w:t>
    </w:r>
    <w:r w:rsidR="25B6BC42">
      <w:rPr>
        <w:u w:val="single"/>
      </w:rPr>
      <w:t xml:space="preserve"> - 202</w:t>
    </w:r>
    <w:r w:rsidR="00B5535B">
      <w:rPr>
        <w:u w:val="single"/>
      </w:rPr>
      <w:t>3</w:t>
    </w:r>
  </w:p>
  <w:p w14:paraId="5043CB0F" w14:textId="77777777" w:rsidR="000D6755" w:rsidRDefault="000D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F79"/>
    <w:multiLevelType w:val="hybridMultilevel"/>
    <w:tmpl w:val="8558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51655"/>
    <w:multiLevelType w:val="hybridMultilevel"/>
    <w:tmpl w:val="88BE4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C2D5B"/>
    <w:multiLevelType w:val="hybridMultilevel"/>
    <w:tmpl w:val="64CA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F423D"/>
    <w:multiLevelType w:val="hybridMultilevel"/>
    <w:tmpl w:val="DE7A7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866AA"/>
    <w:multiLevelType w:val="hybridMultilevel"/>
    <w:tmpl w:val="8B34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8499C"/>
    <w:multiLevelType w:val="hybridMultilevel"/>
    <w:tmpl w:val="3CC8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611E"/>
    <w:multiLevelType w:val="hybridMultilevel"/>
    <w:tmpl w:val="8D38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A5ABF"/>
    <w:multiLevelType w:val="hybridMultilevel"/>
    <w:tmpl w:val="179C2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7553"/>
    <w:multiLevelType w:val="hybridMultilevel"/>
    <w:tmpl w:val="5F327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856D1"/>
    <w:multiLevelType w:val="hybridMultilevel"/>
    <w:tmpl w:val="A810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206A6"/>
    <w:multiLevelType w:val="multilevel"/>
    <w:tmpl w:val="47F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14E18"/>
    <w:multiLevelType w:val="hybridMultilevel"/>
    <w:tmpl w:val="87FA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B4D52"/>
    <w:multiLevelType w:val="hybridMultilevel"/>
    <w:tmpl w:val="DFBC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853B1"/>
    <w:multiLevelType w:val="hybridMultilevel"/>
    <w:tmpl w:val="EB40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37CE1"/>
    <w:multiLevelType w:val="hybridMultilevel"/>
    <w:tmpl w:val="C68C7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349A5"/>
    <w:multiLevelType w:val="hybridMultilevel"/>
    <w:tmpl w:val="C3149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266A3"/>
    <w:multiLevelType w:val="hybridMultilevel"/>
    <w:tmpl w:val="A8624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5"/>
    <w:rsid w:val="00004E93"/>
    <w:rsid w:val="00052E69"/>
    <w:rsid w:val="000D6755"/>
    <w:rsid w:val="00114626"/>
    <w:rsid w:val="001462C6"/>
    <w:rsid w:val="00173666"/>
    <w:rsid w:val="001974D5"/>
    <w:rsid w:val="00287BD5"/>
    <w:rsid w:val="002C0412"/>
    <w:rsid w:val="002D71EC"/>
    <w:rsid w:val="002F5E96"/>
    <w:rsid w:val="00384908"/>
    <w:rsid w:val="00385B73"/>
    <w:rsid w:val="003A185F"/>
    <w:rsid w:val="003A72E5"/>
    <w:rsid w:val="003D0081"/>
    <w:rsid w:val="00474D7F"/>
    <w:rsid w:val="00496C47"/>
    <w:rsid w:val="004B1B1A"/>
    <w:rsid w:val="004D2D8F"/>
    <w:rsid w:val="005545F0"/>
    <w:rsid w:val="005761EA"/>
    <w:rsid w:val="005D58C6"/>
    <w:rsid w:val="0061106F"/>
    <w:rsid w:val="006146DE"/>
    <w:rsid w:val="00621F85"/>
    <w:rsid w:val="00654F67"/>
    <w:rsid w:val="006A688C"/>
    <w:rsid w:val="006F45A5"/>
    <w:rsid w:val="00742B12"/>
    <w:rsid w:val="0079239F"/>
    <w:rsid w:val="00797A68"/>
    <w:rsid w:val="007B397F"/>
    <w:rsid w:val="007D4769"/>
    <w:rsid w:val="007F7C3B"/>
    <w:rsid w:val="00806069"/>
    <w:rsid w:val="008B65CA"/>
    <w:rsid w:val="00933448"/>
    <w:rsid w:val="00934AD8"/>
    <w:rsid w:val="00934B4F"/>
    <w:rsid w:val="00935AD5"/>
    <w:rsid w:val="0096647D"/>
    <w:rsid w:val="009808E4"/>
    <w:rsid w:val="00991405"/>
    <w:rsid w:val="00A00CA3"/>
    <w:rsid w:val="00A00EC4"/>
    <w:rsid w:val="00A21E01"/>
    <w:rsid w:val="00A479AF"/>
    <w:rsid w:val="00A8157A"/>
    <w:rsid w:val="00AD207F"/>
    <w:rsid w:val="00B32635"/>
    <w:rsid w:val="00B44592"/>
    <w:rsid w:val="00B5535B"/>
    <w:rsid w:val="00BF7576"/>
    <w:rsid w:val="00C10D50"/>
    <w:rsid w:val="00C12325"/>
    <w:rsid w:val="00C94197"/>
    <w:rsid w:val="00CB742C"/>
    <w:rsid w:val="00D356AD"/>
    <w:rsid w:val="00DE0813"/>
    <w:rsid w:val="00E102F2"/>
    <w:rsid w:val="00E1456B"/>
    <w:rsid w:val="00E25B3F"/>
    <w:rsid w:val="00E25C7B"/>
    <w:rsid w:val="00E677F2"/>
    <w:rsid w:val="00E75A0D"/>
    <w:rsid w:val="00E7659D"/>
    <w:rsid w:val="00E90662"/>
    <w:rsid w:val="00EB23FD"/>
    <w:rsid w:val="00EC3321"/>
    <w:rsid w:val="00EF5A0A"/>
    <w:rsid w:val="00F01B8F"/>
    <w:rsid w:val="00F47023"/>
    <w:rsid w:val="00FA74D3"/>
    <w:rsid w:val="00FF79BA"/>
    <w:rsid w:val="07CDBEB2"/>
    <w:rsid w:val="25B6BC42"/>
    <w:rsid w:val="31601B45"/>
    <w:rsid w:val="3AB172B4"/>
    <w:rsid w:val="4D27A8CB"/>
    <w:rsid w:val="53997E5B"/>
    <w:rsid w:val="57480812"/>
    <w:rsid w:val="5F320799"/>
    <w:rsid w:val="70F13F14"/>
    <w:rsid w:val="746191F2"/>
    <w:rsid w:val="787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8F7BE"/>
  <w15:docId w15:val="{C9E422B2-B435-4BB2-921A-81B25B5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B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7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5"/>
  </w:style>
  <w:style w:type="paragraph" w:styleId="Footer">
    <w:name w:val="footer"/>
    <w:basedOn w:val="Normal"/>
    <w:link w:val="Foot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5"/>
  </w:style>
  <w:style w:type="paragraph" w:styleId="BalloonText">
    <w:name w:val="Balloon Text"/>
    <w:basedOn w:val="Normal"/>
    <w:link w:val="BalloonTextChar"/>
    <w:uiPriority w:val="99"/>
    <w:semiHidden/>
    <w:unhideWhenUsed/>
    <w:rsid w:val="000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B1B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B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C13D9B8D414FA8894D98898FA19D" ma:contentTypeVersion="14" ma:contentTypeDescription="Create a new document." ma:contentTypeScope="" ma:versionID="a778fad035dd557340c1eab18a423db3">
  <xsd:schema xmlns:xsd="http://www.w3.org/2001/XMLSchema" xmlns:xs="http://www.w3.org/2001/XMLSchema" xmlns:p="http://schemas.microsoft.com/office/2006/metadata/properties" xmlns:ns3="90c8861b-9a8c-44f4-a14a-9f227ff5fe91" xmlns:ns4="e2b511e8-6bd7-401e-afb1-2dff75a85323" targetNamespace="http://schemas.microsoft.com/office/2006/metadata/properties" ma:root="true" ma:fieldsID="42c8214833df71f9a75a718f770c6e50" ns3:_="" ns4:_="">
    <xsd:import namespace="90c8861b-9a8c-44f4-a14a-9f227ff5fe91"/>
    <xsd:import namespace="e2b511e8-6bd7-401e-afb1-2dff75a85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61b-9a8c-44f4-a14a-9f227ff5f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11e8-6bd7-401e-afb1-2dff75a85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96DC9-7F9F-4234-B656-E8BA453E03A6}">
  <ds:schemaRefs>
    <ds:schemaRef ds:uri="http://schemas.microsoft.com/office/infopath/2007/PartnerControls"/>
    <ds:schemaRef ds:uri="90c8861b-9a8c-44f4-a14a-9f227ff5fe9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2b511e8-6bd7-401e-afb1-2dff75a85323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C0929C-C354-44E6-8CBB-1BA188CE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35593-71EB-4587-9CFC-E21768552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8861b-9a8c-44f4-a14a-9f227ff5fe91"/>
    <ds:schemaRef ds:uri="e2b511e8-6bd7-401e-afb1-2dff75a85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AuthorisedUser</dc:creator>
  <cp:lastModifiedBy>E Tresadern WLS</cp:lastModifiedBy>
  <cp:revision>2</cp:revision>
  <cp:lastPrinted>2019-07-12T13:56:00Z</cp:lastPrinted>
  <dcterms:created xsi:type="dcterms:W3CDTF">2022-09-08T15:40:00Z</dcterms:created>
  <dcterms:modified xsi:type="dcterms:W3CDTF">2022-09-08T15:40:00Z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0x010100117DC13D9B8D414FA8894D98898FA19D</vt:lpwstr>
  </property>
</Properties>
</file>