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A" w:rsidRDefault="000E657A"/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:rsidTr="00E90662">
        <w:tc>
          <w:tcPr>
            <w:tcW w:w="3308" w:type="dxa"/>
            <w:gridSpan w:val="2"/>
          </w:tcPr>
          <w:p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CE6DD7">
              <w:rPr>
                <w:sz w:val="20"/>
                <w:szCs w:val="20"/>
              </w:rPr>
              <w:t>3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</w:t>
            </w:r>
            <w:r w:rsidR="00CE6DD7">
              <w:rPr>
                <w:sz w:val="20"/>
                <w:szCs w:val="20"/>
              </w:rPr>
              <w:t>Autumn</w:t>
            </w:r>
            <w:r w:rsidRPr="00EC3321">
              <w:rPr>
                <w:sz w:val="20"/>
                <w:szCs w:val="20"/>
              </w:rPr>
              <w:t xml:space="preserve"> Term</w:t>
            </w:r>
          </w:p>
        </w:tc>
        <w:tc>
          <w:tcPr>
            <w:tcW w:w="3875" w:type="dxa"/>
          </w:tcPr>
          <w:p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</w:t>
            </w:r>
            <w:r w:rsidR="00CE6DD7">
              <w:rPr>
                <w:sz w:val="20"/>
                <w:szCs w:val="20"/>
              </w:rPr>
              <w:t>Autumn</w:t>
            </w:r>
            <w:r w:rsidRPr="00EC3321">
              <w:rPr>
                <w:sz w:val="20"/>
                <w:szCs w:val="20"/>
              </w:rPr>
              <w:t xml:space="preserve"> Term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EC3321" w:rsidRPr="00EC3321" w:rsidRDefault="00CE6DD7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Age</w:t>
            </w:r>
          </w:p>
        </w:tc>
        <w:tc>
          <w:tcPr>
            <w:tcW w:w="3875" w:type="dxa"/>
          </w:tcPr>
          <w:p w:rsidR="00EC3321" w:rsidRPr="00EC3321" w:rsidRDefault="00CE6DD7" w:rsidP="004E44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Wreck of the </w:t>
            </w:r>
            <w:r w:rsidR="004E4454">
              <w:rPr>
                <w:sz w:val="20"/>
                <w:szCs w:val="20"/>
              </w:rPr>
              <w:t>Zephyr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562159" w:rsidRPr="00EC3321" w:rsidRDefault="000E657A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Mitchell (Forest School)</w:t>
            </w:r>
          </w:p>
        </w:tc>
        <w:tc>
          <w:tcPr>
            <w:tcW w:w="3875" w:type="dxa"/>
          </w:tcPr>
          <w:p w:rsidR="00EC3321" w:rsidRPr="00EC3321" w:rsidRDefault="004E4454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‘Adam Bunt’ </w:t>
            </w:r>
          </w:p>
        </w:tc>
      </w:tr>
      <w:tr w:rsidR="00EC3321" w:rsidTr="00E90662">
        <w:tc>
          <w:tcPr>
            <w:tcW w:w="3308" w:type="dxa"/>
            <w:gridSpan w:val="2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:rsidR="00562159" w:rsidRPr="00EC3321" w:rsidRDefault="000E657A" w:rsidP="00474D7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Age Day</w:t>
            </w:r>
          </w:p>
        </w:tc>
        <w:tc>
          <w:tcPr>
            <w:tcW w:w="3875" w:type="dxa"/>
          </w:tcPr>
          <w:p w:rsidR="00EC3321" w:rsidRPr="00EC3321" w:rsidRDefault="00CB72C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day</w:t>
            </w:r>
          </w:p>
        </w:tc>
      </w:tr>
      <w:tr w:rsidR="001462C6" w:rsidTr="00E90662">
        <w:tc>
          <w:tcPr>
            <w:tcW w:w="3308" w:type="dxa"/>
            <w:gridSpan w:val="2"/>
          </w:tcPr>
          <w:p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:rsidR="001462C6" w:rsidRPr="00750C71" w:rsidRDefault="00CE6DD7" w:rsidP="00750C71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E657A">
              <w:rPr>
                <w:rFonts w:cstheme="minorHAnsi"/>
                <w:sz w:val="20"/>
                <w:szCs w:val="20"/>
              </w:rPr>
              <w:t>Stone Age Boy</w:t>
            </w:r>
            <w:r w:rsidR="00A34FCB" w:rsidRPr="000E657A">
              <w:rPr>
                <w:rFonts w:cstheme="minorHAnsi"/>
                <w:sz w:val="20"/>
                <w:szCs w:val="20"/>
              </w:rPr>
              <w:t xml:space="preserve"> (Satoshi Kitamura)</w:t>
            </w:r>
            <w:r w:rsidR="00B3348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E6DD7" w:rsidRPr="000E657A" w:rsidRDefault="00CE6DD7" w:rsidP="00A34FCB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E657A">
              <w:rPr>
                <w:rFonts w:cstheme="minorHAnsi"/>
                <w:sz w:val="20"/>
                <w:szCs w:val="20"/>
              </w:rPr>
              <w:t>Stig of the Dump</w:t>
            </w:r>
            <w:r w:rsidR="00A34FCB" w:rsidRPr="000E657A">
              <w:rPr>
                <w:rFonts w:cstheme="minorHAnsi"/>
                <w:sz w:val="20"/>
                <w:szCs w:val="20"/>
              </w:rPr>
              <w:t xml:space="preserve"> (Clive King)</w:t>
            </w:r>
          </w:p>
          <w:p w:rsidR="005C53EE" w:rsidRPr="000E657A" w:rsidRDefault="00CE6DD7" w:rsidP="00A34FCB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E657A">
              <w:rPr>
                <w:rFonts w:cstheme="minorHAnsi"/>
                <w:sz w:val="20"/>
                <w:szCs w:val="20"/>
              </w:rPr>
              <w:t>How to wash a Woolly Mammoth</w:t>
            </w:r>
            <w:r w:rsidR="00A34FCB" w:rsidRPr="000E657A">
              <w:rPr>
                <w:rFonts w:cstheme="minorHAnsi"/>
                <w:sz w:val="20"/>
                <w:szCs w:val="20"/>
              </w:rPr>
              <w:t xml:space="preserve"> (Michelle Robinson)</w:t>
            </w:r>
          </w:p>
          <w:p w:rsidR="00EE367C" w:rsidRPr="000E657A" w:rsidRDefault="00EE367C" w:rsidP="00EE367C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E657A">
              <w:rPr>
                <w:rFonts w:cstheme="minorHAnsi"/>
                <w:sz w:val="20"/>
                <w:szCs w:val="20"/>
              </w:rPr>
              <w:t>What’s under the bed? (Mick Manning)</w:t>
            </w:r>
          </w:p>
          <w:p w:rsidR="00EE367C" w:rsidRPr="000E657A" w:rsidRDefault="00EE367C" w:rsidP="00EE367C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E657A">
              <w:rPr>
                <w:rFonts w:cstheme="minorHAnsi"/>
                <w:sz w:val="20"/>
                <w:szCs w:val="20"/>
              </w:rPr>
              <w:t>The Pebble in My Pocket: A History of Our Earth (Meredith Hooper)</w:t>
            </w:r>
          </w:p>
        </w:tc>
        <w:tc>
          <w:tcPr>
            <w:tcW w:w="3875" w:type="dxa"/>
          </w:tcPr>
          <w:p w:rsidR="00B3348E" w:rsidRDefault="00B3348E" w:rsidP="004E4454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Wreck of the Zephyr (Chris Van Allsburg)</w:t>
            </w:r>
          </w:p>
          <w:p w:rsidR="004E4454" w:rsidRPr="00B3348E" w:rsidRDefault="004E4454" w:rsidP="00B3348E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Wreck of the Zanzibar</w:t>
            </w:r>
            <w:r w:rsidR="00B3348E">
              <w:rPr>
                <w:rFonts w:cstheme="minorHAnsi"/>
                <w:sz w:val="20"/>
                <w:szCs w:val="20"/>
              </w:rPr>
              <w:t xml:space="preserve"> (Michael Morpurgo)</w:t>
            </w:r>
          </w:p>
        </w:tc>
      </w:tr>
      <w:tr w:rsidR="005C53EE" w:rsidTr="00E90662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:rsidR="005C53EE" w:rsidRPr="000E657A" w:rsidRDefault="008C59E8" w:rsidP="005621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E657A">
              <w:rPr>
                <w:rFonts w:cstheme="minorHAnsi"/>
                <w:sz w:val="20"/>
                <w:szCs w:val="20"/>
              </w:rPr>
              <w:t>Stone Age narratives based on the class text (Stone Age Boy)</w:t>
            </w:r>
          </w:p>
        </w:tc>
        <w:tc>
          <w:tcPr>
            <w:tcW w:w="3875" w:type="dxa"/>
          </w:tcPr>
          <w:p w:rsidR="00B3348E" w:rsidRPr="00EC3321" w:rsidRDefault="00216186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the story of The Wreck of The Zephyr</w:t>
            </w:r>
          </w:p>
        </w:tc>
      </w:tr>
      <w:tr w:rsidR="005C53EE" w:rsidTr="00E90662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Pr="00EC3321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5C53EE" w:rsidRPr="000E657A" w:rsidRDefault="008C59E8" w:rsidP="00474D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E657A">
              <w:rPr>
                <w:rFonts w:cstheme="minorHAnsi"/>
                <w:sz w:val="20"/>
                <w:szCs w:val="20"/>
              </w:rPr>
              <w:t>Instructions (How to wash a Woolly Mammoth)</w:t>
            </w:r>
          </w:p>
          <w:p w:rsidR="008C59E8" w:rsidRPr="000E657A" w:rsidRDefault="008C59E8" w:rsidP="008C59E8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E657A">
              <w:rPr>
                <w:rFonts w:asciiTheme="minorHAnsi" w:hAnsiTheme="minorHAnsi" w:cstheme="minorHAnsi"/>
                <w:sz w:val="20"/>
                <w:szCs w:val="20"/>
              </w:rPr>
              <w:t>Reports - Stone Age Life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5C53EE" w:rsidRDefault="004E4454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Glossary</w:t>
            </w:r>
          </w:p>
          <w:p w:rsidR="004E4454" w:rsidRDefault="004E4454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advert</w:t>
            </w:r>
          </w:p>
        </w:tc>
      </w:tr>
      <w:tr w:rsidR="005C53EE" w:rsidTr="008C59E8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:rsidR="005C53EE" w:rsidRPr="00EC3321" w:rsidRDefault="005C53EE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53EE" w:rsidRDefault="005C53E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5C53EE" w:rsidRPr="000E657A" w:rsidRDefault="008C59E8" w:rsidP="00474D7F">
            <w:pPr>
              <w:pStyle w:val="NoSpacing"/>
              <w:rPr>
                <w:sz w:val="20"/>
                <w:szCs w:val="20"/>
              </w:rPr>
            </w:pPr>
            <w:r w:rsidRPr="000E657A">
              <w:rPr>
                <w:sz w:val="20"/>
                <w:szCs w:val="20"/>
              </w:rPr>
              <w:t>Stone Age Bone Age</w:t>
            </w:r>
            <w:r w:rsidR="00A34FCB" w:rsidRPr="000E657A">
              <w:rPr>
                <w:sz w:val="20"/>
                <w:szCs w:val="20"/>
              </w:rPr>
              <w:t xml:space="preserve"> (Mick Manning)</w:t>
            </w:r>
          </w:p>
          <w:p w:rsidR="008C59E8" w:rsidRPr="000E657A" w:rsidRDefault="008C59E8" w:rsidP="00474D7F">
            <w:pPr>
              <w:pStyle w:val="NoSpacing"/>
              <w:rPr>
                <w:sz w:val="20"/>
                <w:szCs w:val="20"/>
              </w:rPr>
            </w:pPr>
            <w:r w:rsidRPr="000E657A">
              <w:rPr>
                <w:sz w:val="20"/>
                <w:szCs w:val="20"/>
              </w:rPr>
              <w:t>Mammoth Stomp</w:t>
            </w:r>
            <w:r w:rsidR="00A34FCB" w:rsidRPr="000E657A">
              <w:rPr>
                <w:sz w:val="20"/>
                <w:szCs w:val="20"/>
              </w:rPr>
              <w:t xml:space="preserve"> (Bug Stomp)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5C53EE" w:rsidRDefault="004E4454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form poetry</w:t>
            </w:r>
          </w:p>
          <w:p w:rsidR="00B3348E" w:rsidRDefault="00B3348E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Sea Poem (Barry Cornwall)</w:t>
            </w:r>
          </w:p>
          <w:p w:rsidR="00B3348E" w:rsidRDefault="00B3348E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:rsidTr="008C59E8">
        <w:trPr>
          <w:cantSplit/>
          <w:trHeight w:val="1434"/>
        </w:trPr>
        <w:tc>
          <w:tcPr>
            <w:tcW w:w="1890" w:type="dxa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:rsidR="00EC3321" w:rsidRDefault="000E657A" w:rsidP="008C59E8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and the Number System</w:t>
            </w:r>
          </w:p>
          <w:p w:rsidR="000E657A" w:rsidRDefault="000E657A" w:rsidP="008C59E8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and Comparing</w:t>
            </w:r>
          </w:p>
          <w:p w:rsidR="000E657A" w:rsidRPr="008C59E8" w:rsidRDefault="000E657A" w:rsidP="008C59E8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Visualising and Constructing</w:t>
            </w: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EC3321" w:rsidRDefault="00B3348E" w:rsidP="00B3348E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Calculation: Addition and Subtraction</w:t>
            </w:r>
          </w:p>
          <w:p w:rsidR="00B3348E" w:rsidRDefault="00B3348E" w:rsidP="00B3348E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Calculation: Multiplication and Division</w:t>
            </w:r>
          </w:p>
          <w:p w:rsidR="00B3348E" w:rsidRPr="00EC3321" w:rsidRDefault="00B3348E" w:rsidP="00B3348E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Time</w:t>
            </w:r>
          </w:p>
        </w:tc>
      </w:tr>
      <w:tr w:rsidR="00EC3321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EC3321" w:rsidRPr="00EC3321" w:rsidRDefault="008C59E8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 &amp; Soils</w:t>
            </w:r>
          </w:p>
        </w:tc>
        <w:tc>
          <w:tcPr>
            <w:tcW w:w="3875" w:type="dxa"/>
          </w:tcPr>
          <w:p w:rsidR="00EC3321" w:rsidRPr="00EC3321" w:rsidRDefault="000A6DB6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&amp; Magnets</w:t>
            </w:r>
          </w:p>
        </w:tc>
      </w:tr>
      <w:tr w:rsidR="00EC3321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 w:rsidR="003A185F"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:rsidR="008C59E8" w:rsidRPr="008C59E8" w:rsidRDefault="008C59E8" w:rsidP="008C59E8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 w:rsidRPr="008C59E8">
              <w:rPr>
                <w:sz w:val="20"/>
                <w:szCs w:val="20"/>
              </w:rPr>
              <w:t>Compare and group together different kinds of rocks</w:t>
            </w:r>
          </w:p>
          <w:p w:rsidR="008C59E8" w:rsidRPr="008C59E8" w:rsidRDefault="008C59E8" w:rsidP="008C59E8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 w:rsidRPr="008C59E8">
              <w:rPr>
                <w:sz w:val="20"/>
                <w:szCs w:val="20"/>
              </w:rPr>
              <w:t>Relate the properties of rocks to their formation</w:t>
            </w:r>
          </w:p>
          <w:p w:rsidR="00EC3321" w:rsidRPr="00EC3321" w:rsidRDefault="008C59E8" w:rsidP="008C59E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59E8">
              <w:rPr>
                <w:sz w:val="20"/>
                <w:szCs w:val="20"/>
              </w:rPr>
              <w:t>Describe how fossils are formed</w:t>
            </w:r>
          </w:p>
        </w:tc>
        <w:tc>
          <w:tcPr>
            <w:tcW w:w="3875" w:type="dxa"/>
          </w:tcPr>
          <w:p w:rsidR="00EC3321" w:rsidRDefault="0006605F" w:rsidP="0006605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that some forces need contact between two objects</w:t>
            </w:r>
          </w:p>
          <w:p w:rsidR="0006605F" w:rsidRDefault="0006605F" w:rsidP="0006605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how magnets attract or repel each other and attract some materials and not others</w:t>
            </w:r>
          </w:p>
          <w:p w:rsidR="0006605F" w:rsidRPr="00EC3321" w:rsidRDefault="0006605F" w:rsidP="0006605F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magnets as having two poles and to predict whether two magnets will attract or repel each other, depending on which poles are facing</w:t>
            </w:r>
          </w:p>
        </w:tc>
      </w:tr>
      <w:tr w:rsidR="00EC3321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:rsidR="00EE367C" w:rsidRDefault="008C59E8" w:rsidP="000E65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are fossils formed? </w:t>
            </w:r>
          </w:p>
          <w:p w:rsidR="000E657A" w:rsidRPr="00EC3321" w:rsidRDefault="000E657A" w:rsidP="000E65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soil formed?</w:t>
            </w:r>
          </w:p>
        </w:tc>
        <w:tc>
          <w:tcPr>
            <w:tcW w:w="3875" w:type="dxa"/>
          </w:tcPr>
          <w:p w:rsidR="009D4DD5" w:rsidRDefault="0006605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friction</w:t>
            </w:r>
          </w:p>
          <w:p w:rsidR="0006605F" w:rsidRPr="00EC3321" w:rsidRDefault="0006605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the strength of different magnets</w:t>
            </w:r>
          </w:p>
        </w:tc>
      </w:tr>
      <w:tr w:rsidR="00EC3321" w:rsidTr="00E90662">
        <w:tc>
          <w:tcPr>
            <w:tcW w:w="1890" w:type="dxa"/>
            <w:vMerge w:val="restart"/>
            <w:textDirection w:val="btLr"/>
          </w:tcPr>
          <w:p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8C59E8" w:rsidRPr="00562159" w:rsidRDefault="00463357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 to the creation of</w:t>
            </w:r>
            <w:r w:rsidR="000E657A">
              <w:rPr>
                <w:sz w:val="20"/>
                <w:szCs w:val="20"/>
              </w:rPr>
              <w:t xml:space="preserve"> a M</w:t>
            </w:r>
            <w:r w:rsidR="00074498" w:rsidRPr="00562159">
              <w:rPr>
                <w:sz w:val="20"/>
                <w:szCs w:val="20"/>
              </w:rPr>
              <w:t>ammoth fact file</w:t>
            </w:r>
            <w:r>
              <w:rPr>
                <w:sz w:val="20"/>
                <w:szCs w:val="20"/>
              </w:rPr>
              <w:t>:</w:t>
            </w:r>
          </w:p>
          <w:p w:rsidR="008C59E8" w:rsidRPr="00562159" w:rsidRDefault="008C59E8" w:rsidP="00463357">
            <w:pPr>
              <w:pStyle w:val="NoSpacing"/>
              <w:jc w:val="center"/>
              <w:rPr>
                <w:sz w:val="20"/>
                <w:szCs w:val="20"/>
              </w:rPr>
            </w:pPr>
            <w:r w:rsidRPr="00562159">
              <w:rPr>
                <w:sz w:val="20"/>
                <w:szCs w:val="20"/>
              </w:rPr>
              <w:t>De</w:t>
            </w:r>
            <w:r w:rsidR="00074498" w:rsidRPr="00562159">
              <w:rPr>
                <w:sz w:val="20"/>
                <w:szCs w:val="20"/>
              </w:rPr>
              <w:t>veloping word processing skills</w:t>
            </w:r>
          </w:p>
          <w:p w:rsidR="00562159" w:rsidRDefault="008C59E8" w:rsidP="00463357">
            <w:pPr>
              <w:pStyle w:val="NoSpacing"/>
              <w:jc w:val="center"/>
              <w:rPr>
                <w:sz w:val="20"/>
                <w:szCs w:val="20"/>
              </w:rPr>
            </w:pPr>
            <w:r w:rsidRPr="00562159">
              <w:rPr>
                <w:sz w:val="20"/>
                <w:szCs w:val="20"/>
              </w:rPr>
              <w:t>Internet research and communication</w:t>
            </w:r>
          </w:p>
          <w:p w:rsidR="000E657A" w:rsidRPr="00EC3321" w:rsidRDefault="000E657A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safe online</w:t>
            </w:r>
          </w:p>
        </w:tc>
        <w:tc>
          <w:tcPr>
            <w:tcW w:w="3875" w:type="dxa"/>
          </w:tcPr>
          <w:p w:rsidR="00463357" w:rsidRDefault="00463357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</w:t>
            </w:r>
            <w:r w:rsidR="00750C71">
              <w:rPr>
                <w:sz w:val="20"/>
                <w:szCs w:val="20"/>
              </w:rPr>
              <w:t xml:space="preserve">hange the order of objects and group or ungroup objects </w:t>
            </w:r>
          </w:p>
          <w:p w:rsidR="00EC3321" w:rsidRPr="00EC3321" w:rsidRDefault="00463357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(linked to creating</w:t>
            </w:r>
            <w:r w:rsidR="00750C71">
              <w:rPr>
                <w:sz w:val="20"/>
                <w:szCs w:val="20"/>
              </w:rPr>
              <w:t xml:space="preserve"> artwork influenced by Kandinsky</w:t>
            </w:r>
            <w:r>
              <w:rPr>
                <w:sz w:val="20"/>
                <w:szCs w:val="20"/>
              </w:rPr>
              <w:t>)</w:t>
            </w:r>
          </w:p>
        </w:tc>
      </w:tr>
      <w:tr w:rsidR="00E7659D" w:rsidTr="00E90662">
        <w:tc>
          <w:tcPr>
            <w:tcW w:w="1890" w:type="dxa"/>
            <w:vMerge/>
            <w:textDirection w:val="btLr"/>
          </w:tcPr>
          <w:p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659D" w:rsidRDefault="00E7659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474D7F" w:rsidRDefault="00A34FCB" w:rsidP="00463357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34FCB">
              <w:rPr>
                <w:sz w:val="20"/>
                <w:szCs w:val="20"/>
              </w:rPr>
              <w:t>nderstand computer networks including the internet; how they can provide multiple services, such as the world wide web; and the opportunities they offer for communication and collaboration</w:t>
            </w:r>
          </w:p>
        </w:tc>
        <w:tc>
          <w:tcPr>
            <w:tcW w:w="3875" w:type="dxa"/>
          </w:tcPr>
          <w:p w:rsidR="00474D7F" w:rsidRPr="00474D7F" w:rsidRDefault="00265ECA" w:rsidP="00463357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65ECA">
              <w:rPr>
                <w:sz w:val="20"/>
                <w:szCs w:val="20"/>
              </w:rPr>
              <w:t xml:space="preserve">se sequence, selection, and repetition in programs; </w:t>
            </w:r>
            <w:r>
              <w:rPr>
                <w:sz w:val="20"/>
                <w:szCs w:val="20"/>
              </w:rPr>
              <w:t xml:space="preserve">work with variables and various </w:t>
            </w:r>
            <w:r w:rsidRPr="00265ECA">
              <w:rPr>
                <w:sz w:val="20"/>
                <w:szCs w:val="20"/>
              </w:rPr>
              <w:t>forms of input and output</w:t>
            </w:r>
          </w:p>
        </w:tc>
      </w:tr>
      <w:tr w:rsidR="00562159" w:rsidTr="00E90662">
        <w:tc>
          <w:tcPr>
            <w:tcW w:w="1890" w:type="dxa"/>
            <w:vMerge/>
          </w:tcPr>
          <w:p w:rsidR="00562159" w:rsidRPr="00EC3321" w:rsidRDefault="00562159" w:rsidP="005621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59" w:rsidRPr="00EC3321" w:rsidRDefault="00562159" w:rsidP="00562159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:rsidR="00562159" w:rsidRDefault="00620BE8" w:rsidP="005621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ways are there for reporting Internet concerns?</w:t>
            </w:r>
          </w:p>
        </w:tc>
        <w:tc>
          <w:tcPr>
            <w:tcW w:w="3875" w:type="dxa"/>
          </w:tcPr>
          <w:p w:rsidR="00562159" w:rsidRPr="002C0412" w:rsidRDefault="00265ECA" w:rsidP="005621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safe is my password?</w:t>
            </w:r>
          </w:p>
        </w:tc>
      </w:tr>
      <w:tr w:rsidR="00562159" w:rsidTr="00E90662">
        <w:tc>
          <w:tcPr>
            <w:tcW w:w="1890" w:type="dxa"/>
            <w:vMerge w:val="restart"/>
            <w:textDirection w:val="btLr"/>
          </w:tcPr>
          <w:p w:rsidR="00562159" w:rsidRPr="00EC3321" w:rsidRDefault="00562159" w:rsidP="00562159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Geography</w:t>
            </w:r>
          </w:p>
        </w:tc>
        <w:tc>
          <w:tcPr>
            <w:tcW w:w="1418" w:type="dxa"/>
          </w:tcPr>
          <w:p w:rsidR="00562159" w:rsidRPr="00EC3321" w:rsidRDefault="00562159" w:rsidP="005621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562159" w:rsidRDefault="00562159" w:rsidP="00562159">
            <w:pPr>
              <w:pStyle w:val="NoSpacing"/>
              <w:rPr>
                <w:sz w:val="20"/>
                <w:szCs w:val="20"/>
              </w:rPr>
            </w:pPr>
          </w:p>
          <w:p w:rsidR="00620BE8" w:rsidRPr="00EC3321" w:rsidRDefault="00620BE8" w:rsidP="00E443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562159" w:rsidRDefault="00B24CEF" w:rsidP="00B24CEF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locate the countries of the United Kingdom</w:t>
            </w:r>
          </w:p>
          <w:p w:rsidR="00B24CEF" w:rsidRDefault="00B24CEF" w:rsidP="00B24CEF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picture maps</w:t>
            </w:r>
          </w:p>
          <w:p w:rsidR="00B24CEF" w:rsidRDefault="00B24CEF" w:rsidP="00B24CEF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physical and human features from a map</w:t>
            </w:r>
          </w:p>
          <w:p w:rsidR="00B24CEF" w:rsidRPr="00EC3321" w:rsidRDefault="00463357" w:rsidP="00B24CEF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l</w:t>
            </w:r>
            <w:r w:rsidR="00B24CEF">
              <w:rPr>
                <w:sz w:val="20"/>
                <w:szCs w:val="20"/>
              </w:rPr>
              <w:t>and use</w:t>
            </w:r>
          </w:p>
        </w:tc>
      </w:tr>
      <w:tr w:rsidR="00562159" w:rsidTr="00E90662">
        <w:tc>
          <w:tcPr>
            <w:tcW w:w="1890" w:type="dxa"/>
            <w:vMerge/>
          </w:tcPr>
          <w:p w:rsidR="00562159" w:rsidRPr="00EC3321" w:rsidRDefault="00562159" w:rsidP="0056215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2159" w:rsidRPr="00EC3321" w:rsidRDefault="00562159" w:rsidP="0056215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A34FCB" w:rsidRDefault="00A34FCB" w:rsidP="00A34FCB">
            <w:pPr>
              <w:pStyle w:val="NoSpacing"/>
              <w:rPr>
                <w:sz w:val="20"/>
                <w:szCs w:val="20"/>
              </w:rPr>
            </w:pPr>
          </w:p>
          <w:p w:rsidR="00562159" w:rsidRPr="00EC3321" w:rsidRDefault="00562159" w:rsidP="00E443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B24CEF" w:rsidRDefault="00B24CEF" w:rsidP="00D76C9B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24CEF">
              <w:rPr>
                <w:sz w:val="20"/>
                <w:szCs w:val="20"/>
              </w:rPr>
              <w:t>Name and locate counties an</w:t>
            </w:r>
            <w:r>
              <w:rPr>
                <w:sz w:val="20"/>
                <w:szCs w:val="20"/>
              </w:rPr>
              <w:t>d cities of the United Kingdom</w:t>
            </w:r>
          </w:p>
          <w:p w:rsidR="00B24CEF" w:rsidRDefault="00B24CEF" w:rsidP="00B24CEF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4CEF">
              <w:rPr>
                <w:sz w:val="20"/>
                <w:szCs w:val="20"/>
              </w:rPr>
              <w:t>se maps, atlases, globes and digital/computer mapping to locate countries and describe features studied</w:t>
            </w:r>
          </w:p>
          <w:p w:rsidR="00DC7037" w:rsidRPr="00B24CEF" w:rsidRDefault="00B24CEF" w:rsidP="00B24CEF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24CEF">
              <w:rPr>
                <w:sz w:val="20"/>
                <w:szCs w:val="20"/>
              </w:rPr>
              <w:t>ecord and present the human and physical fe</w:t>
            </w:r>
            <w:r>
              <w:rPr>
                <w:sz w:val="20"/>
                <w:szCs w:val="20"/>
              </w:rPr>
              <w:t>atures in t</w:t>
            </w:r>
            <w:r w:rsidR="00294F6E">
              <w:rPr>
                <w:sz w:val="20"/>
                <w:szCs w:val="20"/>
              </w:rPr>
              <w:t>he local area using sketch maps</w:t>
            </w:r>
            <w:bookmarkStart w:id="0" w:name="_GoBack"/>
            <w:bookmarkEnd w:id="0"/>
          </w:p>
        </w:tc>
      </w:tr>
      <w:tr w:rsidR="00435C0E" w:rsidTr="00DC7037">
        <w:tc>
          <w:tcPr>
            <w:tcW w:w="1890" w:type="dxa"/>
            <w:vMerge w:val="restart"/>
            <w:textDirection w:val="btLr"/>
          </w:tcPr>
          <w:p w:rsidR="00435C0E" w:rsidRPr="00EC3321" w:rsidRDefault="00435C0E" w:rsidP="00435C0E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:rsidR="00435C0E" w:rsidRPr="00EC3321" w:rsidRDefault="00435C0E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435C0E" w:rsidRPr="00074498" w:rsidRDefault="00435C0E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were the early Britons?</w:t>
            </w:r>
          </w:p>
          <w:p w:rsidR="00435C0E" w:rsidRPr="00074498" w:rsidRDefault="00463357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l</w:t>
            </w:r>
            <w:r w:rsidR="00435C0E">
              <w:rPr>
                <w:sz w:val="20"/>
                <w:szCs w:val="20"/>
              </w:rPr>
              <w:t>ife</w:t>
            </w:r>
            <w:r w:rsidR="00435C0E" w:rsidRPr="00074498">
              <w:rPr>
                <w:sz w:val="20"/>
                <w:szCs w:val="20"/>
              </w:rPr>
              <w:t xml:space="preserve"> in early Britain including</w:t>
            </w:r>
            <w:r w:rsidR="00435C0E">
              <w:rPr>
                <w:sz w:val="20"/>
                <w:szCs w:val="20"/>
              </w:rPr>
              <w:t xml:space="preserve"> the Stone, Bronze and Iron Age</w:t>
            </w:r>
            <w:r>
              <w:rPr>
                <w:sz w:val="20"/>
                <w:szCs w:val="20"/>
              </w:rPr>
              <w:t>:</w:t>
            </w:r>
          </w:p>
          <w:p w:rsidR="00435C0E" w:rsidRPr="00074498" w:rsidRDefault="00435C0E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74498">
              <w:rPr>
                <w:sz w:val="20"/>
                <w:szCs w:val="20"/>
              </w:rPr>
              <w:t>Stone Age life</w:t>
            </w:r>
          </w:p>
          <w:p w:rsidR="00435C0E" w:rsidRPr="00074498" w:rsidRDefault="00435C0E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74498">
              <w:rPr>
                <w:sz w:val="20"/>
                <w:szCs w:val="20"/>
              </w:rPr>
              <w:t>Skara Brae</w:t>
            </w:r>
          </w:p>
          <w:p w:rsidR="00435C0E" w:rsidRPr="00EC3321" w:rsidRDefault="00435C0E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Bronze Age to Iron Age</w:t>
            </w:r>
          </w:p>
        </w:tc>
        <w:tc>
          <w:tcPr>
            <w:tcW w:w="3875" w:type="dxa"/>
          </w:tcPr>
          <w:p w:rsidR="00435C0E" w:rsidRDefault="00435C0E" w:rsidP="00435C0E">
            <w:pPr>
              <w:pStyle w:val="NoSpacing"/>
              <w:rPr>
                <w:sz w:val="20"/>
                <w:szCs w:val="20"/>
              </w:rPr>
            </w:pPr>
          </w:p>
          <w:p w:rsidR="00435C0E" w:rsidRPr="00EC3321" w:rsidRDefault="00435C0E" w:rsidP="00E443A6">
            <w:pPr>
              <w:pStyle w:val="NoSpacing"/>
              <w:rPr>
                <w:sz w:val="20"/>
                <w:szCs w:val="20"/>
              </w:rPr>
            </w:pPr>
          </w:p>
        </w:tc>
      </w:tr>
      <w:tr w:rsidR="00435C0E" w:rsidTr="00E90662">
        <w:tc>
          <w:tcPr>
            <w:tcW w:w="1890" w:type="dxa"/>
            <w:vMerge/>
          </w:tcPr>
          <w:p w:rsidR="00435C0E" w:rsidRPr="00EC3321" w:rsidRDefault="00435C0E" w:rsidP="00435C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5C0E" w:rsidRPr="00EC3321" w:rsidRDefault="00435C0E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435C0E" w:rsidRPr="00EC3321" w:rsidRDefault="00435C0E" w:rsidP="00463357">
            <w:pPr>
              <w:pStyle w:val="NoSpacing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34FCB">
              <w:rPr>
                <w:sz w:val="20"/>
                <w:szCs w:val="20"/>
              </w:rPr>
              <w:t>hanges in Britain from the Stone Age to the Iron 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5" w:type="dxa"/>
          </w:tcPr>
          <w:p w:rsidR="00435C0E" w:rsidRDefault="00435C0E" w:rsidP="00435C0E">
            <w:pPr>
              <w:pStyle w:val="NoSpacing"/>
              <w:rPr>
                <w:sz w:val="20"/>
                <w:szCs w:val="20"/>
              </w:rPr>
            </w:pPr>
          </w:p>
          <w:p w:rsidR="00435C0E" w:rsidRPr="00EC3321" w:rsidRDefault="00435C0E" w:rsidP="00E443A6">
            <w:pPr>
              <w:pStyle w:val="NoSpacing"/>
              <w:rPr>
                <w:sz w:val="20"/>
                <w:szCs w:val="20"/>
              </w:rPr>
            </w:pPr>
          </w:p>
        </w:tc>
      </w:tr>
      <w:tr w:rsidR="0036544B" w:rsidTr="00E90662">
        <w:tc>
          <w:tcPr>
            <w:tcW w:w="1890" w:type="dxa"/>
            <w:vMerge w:val="restart"/>
            <w:textDirection w:val="btLr"/>
          </w:tcPr>
          <w:p w:rsidR="0036544B" w:rsidRPr="00EC3321" w:rsidRDefault="0036544B" w:rsidP="0036544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:rsidR="0036544B" w:rsidRPr="00EC3321" w:rsidRDefault="0036544B" w:rsidP="0036544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:rsidR="0036544B" w:rsidRDefault="00463357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36544B" w:rsidRPr="00EC3321" w:rsidRDefault="0036544B" w:rsidP="004633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36544B" w:rsidRDefault="0036544B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</w:tr>
      <w:tr w:rsidR="0036544B" w:rsidTr="00E90662">
        <w:tc>
          <w:tcPr>
            <w:tcW w:w="1890" w:type="dxa"/>
            <w:vMerge/>
          </w:tcPr>
          <w:p w:rsidR="0036544B" w:rsidRPr="00EC3321" w:rsidRDefault="0036544B" w:rsidP="003654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544B" w:rsidRPr="00EC3321" w:rsidRDefault="0036544B" w:rsidP="00365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36544B" w:rsidRDefault="0036544B" w:rsidP="00E443A6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flexibility, strength, technique, control and balance</w:t>
            </w:r>
          </w:p>
          <w:p w:rsidR="00E443A6" w:rsidRDefault="00463357" w:rsidP="00E443A6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safely alone </w:t>
            </w:r>
            <w:r w:rsidR="00E443A6">
              <w:rPr>
                <w:sz w:val="20"/>
                <w:szCs w:val="20"/>
              </w:rPr>
              <w:t>and with others</w:t>
            </w:r>
          </w:p>
          <w:p w:rsidR="00E443A6" w:rsidRDefault="00463357" w:rsidP="00E443A6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weight on hands and jumping</w:t>
            </w:r>
          </w:p>
          <w:p w:rsidR="00E443A6" w:rsidRDefault="00463357" w:rsidP="00E443A6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  <w:r w:rsidR="00E443A6">
              <w:rPr>
                <w:sz w:val="20"/>
                <w:szCs w:val="20"/>
              </w:rPr>
              <w:t xml:space="preserve"> changes of shape</w:t>
            </w:r>
          </w:p>
          <w:p w:rsidR="00E443A6" w:rsidRPr="00EC3321" w:rsidRDefault="00463357" w:rsidP="00E443A6">
            <w:pPr>
              <w:pStyle w:val="NoSpacing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  <w:r w:rsidR="00E443A6">
              <w:rPr>
                <w:sz w:val="20"/>
                <w:szCs w:val="20"/>
              </w:rPr>
              <w:t xml:space="preserve"> movement sequences on the floor and apparatus</w:t>
            </w:r>
          </w:p>
        </w:tc>
        <w:tc>
          <w:tcPr>
            <w:tcW w:w="3875" w:type="dxa"/>
          </w:tcPr>
          <w:p w:rsidR="0036544B" w:rsidRDefault="0036544B" w:rsidP="0036544B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running, jumping, throwing and catching in isolation and in combination</w:t>
            </w:r>
          </w:p>
          <w:p w:rsidR="0036544B" w:rsidRDefault="0036544B" w:rsidP="0036544B">
            <w:pPr>
              <w:pStyle w:val="NoSpacing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competitive gam</w:t>
            </w:r>
            <w:r w:rsidR="00463357">
              <w:rPr>
                <w:sz w:val="20"/>
                <w:szCs w:val="20"/>
              </w:rPr>
              <w:t>es, modified where appropriate (</w:t>
            </w:r>
            <w:r>
              <w:rPr>
                <w:sz w:val="20"/>
                <w:szCs w:val="20"/>
              </w:rPr>
              <w:t>for example, badminton, basketball, cricket, football, hocke</w:t>
            </w:r>
            <w:r w:rsidR="00463357">
              <w:rPr>
                <w:sz w:val="20"/>
                <w:szCs w:val="20"/>
              </w:rPr>
              <w:t>y, netball, rounders and tennis)</w:t>
            </w:r>
            <w:r>
              <w:rPr>
                <w:sz w:val="20"/>
                <w:szCs w:val="20"/>
              </w:rPr>
              <w:t>, and apply basic principles suitable for attacking and defending</w:t>
            </w:r>
          </w:p>
        </w:tc>
      </w:tr>
      <w:tr w:rsidR="00204A37" w:rsidTr="00E90662">
        <w:tc>
          <w:tcPr>
            <w:tcW w:w="1890" w:type="dxa"/>
            <w:vMerge w:val="restart"/>
            <w:textDirection w:val="btLr"/>
          </w:tcPr>
          <w:p w:rsidR="00204A37" w:rsidRPr="00EC3321" w:rsidRDefault="00204A37" w:rsidP="00204A3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04A37" w:rsidRPr="00620BE8" w:rsidRDefault="00204A37" w:rsidP="00463357">
            <w:pPr>
              <w:pStyle w:val="NoSpacing"/>
              <w:jc w:val="center"/>
              <w:rPr>
                <w:sz w:val="20"/>
                <w:szCs w:val="20"/>
              </w:rPr>
            </w:pPr>
            <w:r w:rsidRPr="00620BE8">
              <w:rPr>
                <w:sz w:val="20"/>
                <w:szCs w:val="20"/>
              </w:rPr>
              <w:t>What do cave painting</w:t>
            </w:r>
            <w:r>
              <w:rPr>
                <w:sz w:val="20"/>
                <w:szCs w:val="20"/>
              </w:rPr>
              <w:t>s teach us about the Stone Age?</w:t>
            </w:r>
          </w:p>
          <w:p w:rsidR="00204A37" w:rsidRPr="00620BE8" w:rsidRDefault="00204A37" w:rsidP="00463357">
            <w:pPr>
              <w:pStyle w:val="NoSpacing"/>
              <w:jc w:val="center"/>
              <w:rPr>
                <w:sz w:val="20"/>
                <w:szCs w:val="20"/>
              </w:rPr>
            </w:pPr>
            <w:r w:rsidRPr="00620BE8">
              <w:rPr>
                <w:sz w:val="20"/>
                <w:szCs w:val="20"/>
              </w:rPr>
              <w:t>Explore cave-art and what was being communicated th</w:t>
            </w:r>
            <w:r>
              <w:rPr>
                <w:sz w:val="20"/>
                <w:szCs w:val="20"/>
              </w:rPr>
              <w:t>rough it</w:t>
            </w:r>
          </w:p>
          <w:p w:rsidR="00204A37" w:rsidRPr="00EC3321" w:rsidRDefault="00204A37" w:rsidP="00463357">
            <w:pPr>
              <w:pStyle w:val="NoSpacing"/>
              <w:jc w:val="center"/>
              <w:rPr>
                <w:sz w:val="20"/>
                <w:szCs w:val="20"/>
              </w:rPr>
            </w:pPr>
            <w:r w:rsidRPr="00620BE8">
              <w:rPr>
                <w:sz w:val="20"/>
                <w:szCs w:val="20"/>
              </w:rPr>
              <w:t xml:space="preserve">What can we infer about life in </w:t>
            </w:r>
            <w:r>
              <w:rPr>
                <w:sz w:val="20"/>
                <w:szCs w:val="20"/>
              </w:rPr>
              <w:t>the Stone Age through cave-art?</w:t>
            </w:r>
          </w:p>
        </w:tc>
        <w:tc>
          <w:tcPr>
            <w:tcW w:w="3875" w:type="dxa"/>
          </w:tcPr>
          <w:p w:rsidR="00463357" w:rsidRDefault="006B7298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Researching Katsushika Hokusai </w:t>
            </w:r>
          </w:p>
          <w:p w:rsidR="00204A37" w:rsidRDefault="006B7298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Great Wave)</w:t>
            </w:r>
          </w:p>
          <w:p w:rsidR="006B7298" w:rsidRPr="006B7298" w:rsidRDefault="006B7298" w:rsidP="00463357">
            <w:pPr>
              <w:pStyle w:val="NoSpacing"/>
              <w:jc w:val="center"/>
              <w:rPr>
                <w:sz w:val="20"/>
                <w:szCs w:val="20"/>
              </w:rPr>
            </w:pPr>
            <w:r w:rsidRPr="006B7298">
              <w:rPr>
                <w:sz w:val="20"/>
                <w:szCs w:val="20"/>
              </w:rPr>
              <w:t>Experiment with colour palette/painting technique</w:t>
            </w:r>
            <w:r>
              <w:rPr>
                <w:sz w:val="20"/>
                <w:szCs w:val="20"/>
              </w:rPr>
              <w:t>s</w:t>
            </w:r>
          </w:p>
          <w:p w:rsidR="006B7298" w:rsidRPr="006B7298" w:rsidRDefault="006B7298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 the Great Wave</w:t>
            </w:r>
          </w:p>
          <w:p w:rsidR="006B7298" w:rsidRPr="00EC3321" w:rsidRDefault="006B7298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 using inks</w:t>
            </w:r>
          </w:p>
        </w:tc>
      </w:tr>
      <w:tr w:rsidR="00204A37" w:rsidTr="00E90662">
        <w:tc>
          <w:tcPr>
            <w:tcW w:w="1890" w:type="dxa"/>
            <w:vMerge/>
          </w:tcPr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204A37" w:rsidRPr="00052E69" w:rsidRDefault="00204A37" w:rsidP="0046335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20BE8">
              <w:rPr>
                <w:sz w:val="20"/>
                <w:szCs w:val="20"/>
              </w:rPr>
              <w:t>Develop techniques, including control</w:t>
            </w:r>
            <w:r w:rsidR="00463357">
              <w:rPr>
                <w:sz w:val="20"/>
                <w:szCs w:val="20"/>
              </w:rPr>
              <w:t xml:space="preserve"> and use of different materials</w:t>
            </w:r>
          </w:p>
        </w:tc>
        <w:tc>
          <w:tcPr>
            <w:tcW w:w="3875" w:type="dxa"/>
          </w:tcPr>
          <w:p w:rsidR="006B7298" w:rsidRPr="00463357" w:rsidRDefault="006B7298" w:rsidP="006B7298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B7298">
              <w:rPr>
                <w:sz w:val="20"/>
                <w:szCs w:val="20"/>
              </w:rPr>
              <w:t>reate sketch books to record observations and use them to review and revisit</w:t>
            </w:r>
            <w:r w:rsidR="00463357">
              <w:rPr>
                <w:sz w:val="20"/>
                <w:szCs w:val="20"/>
              </w:rPr>
              <w:t xml:space="preserve"> i</w:t>
            </w:r>
            <w:r w:rsidRPr="00463357">
              <w:rPr>
                <w:sz w:val="20"/>
                <w:szCs w:val="20"/>
              </w:rPr>
              <w:t>deas</w:t>
            </w:r>
          </w:p>
          <w:p w:rsidR="006B7298" w:rsidRPr="00463357" w:rsidRDefault="006B7298" w:rsidP="006B7298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B7298">
              <w:rPr>
                <w:sz w:val="20"/>
                <w:szCs w:val="20"/>
              </w:rPr>
              <w:t>mprove mastery of art and design techniques, including drawing, painting and</w:t>
            </w:r>
            <w:r w:rsidR="00463357">
              <w:rPr>
                <w:sz w:val="20"/>
                <w:szCs w:val="20"/>
              </w:rPr>
              <w:t xml:space="preserve"> </w:t>
            </w:r>
            <w:r w:rsidRPr="00463357">
              <w:rPr>
                <w:sz w:val="20"/>
                <w:szCs w:val="20"/>
              </w:rPr>
              <w:t>sculpture with a range of materials</w:t>
            </w:r>
          </w:p>
          <w:p w:rsidR="00204A37" w:rsidRPr="00EC3321" w:rsidRDefault="006B7298" w:rsidP="0046335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</w:t>
            </w:r>
            <w:r w:rsidRPr="006B7298">
              <w:rPr>
                <w:sz w:val="20"/>
                <w:szCs w:val="20"/>
              </w:rPr>
              <w:t xml:space="preserve"> great artists, architects and designers in history</w:t>
            </w:r>
          </w:p>
        </w:tc>
      </w:tr>
      <w:tr w:rsidR="006B7298" w:rsidTr="00E90662">
        <w:tc>
          <w:tcPr>
            <w:tcW w:w="1890" w:type="dxa"/>
            <w:vMerge w:val="restart"/>
            <w:textDirection w:val="btLr"/>
          </w:tcPr>
          <w:p w:rsidR="006B7298" w:rsidRPr="00EC3321" w:rsidRDefault="006B7298" w:rsidP="006B7298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:rsidR="006B7298" w:rsidRPr="00EC3321" w:rsidRDefault="006B7298" w:rsidP="006B72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6B7298" w:rsidRDefault="0018076E" w:rsidP="0018076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 to Art and design</w:t>
            </w:r>
          </w:p>
          <w:p w:rsidR="006B7298" w:rsidRDefault="006B7298" w:rsidP="0018076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8076E" w:rsidRPr="00EC3321" w:rsidRDefault="0018076E" w:rsidP="001807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18076E" w:rsidRDefault="0018076E" w:rsidP="0018076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 to Art and design</w:t>
            </w:r>
          </w:p>
          <w:p w:rsidR="006B7298" w:rsidRPr="00EC3321" w:rsidRDefault="006B7298" w:rsidP="001807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B7298" w:rsidTr="00E90662">
        <w:tc>
          <w:tcPr>
            <w:tcW w:w="1890" w:type="dxa"/>
            <w:vMerge/>
          </w:tcPr>
          <w:p w:rsidR="006B7298" w:rsidRDefault="006B7298" w:rsidP="006B72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298" w:rsidRDefault="006B7298" w:rsidP="006B72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6B7298" w:rsidRDefault="006B7298" w:rsidP="006B7298">
            <w:pPr>
              <w:pStyle w:val="NoSpacing"/>
              <w:rPr>
                <w:sz w:val="20"/>
                <w:szCs w:val="20"/>
              </w:rPr>
            </w:pPr>
          </w:p>
          <w:p w:rsidR="006B7298" w:rsidRPr="00EC3321" w:rsidRDefault="006B7298" w:rsidP="00E443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6B7298" w:rsidRDefault="006B7298" w:rsidP="006B7298">
            <w:pPr>
              <w:pStyle w:val="NoSpacing"/>
              <w:rPr>
                <w:sz w:val="20"/>
                <w:szCs w:val="20"/>
              </w:rPr>
            </w:pPr>
          </w:p>
          <w:p w:rsidR="006B7298" w:rsidRPr="00EC3321" w:rsidRDefault="006B7298" w:rsidP="00E443A6">
            <w:pPr>
              <w:pStyle w:val="NoSpacing"/>
              <w:rPr>
                <w:sz w:val="20"/>
                <w:szCs w:val="20"/>
              </w:rPr>
            </w:pPr>
          </w:p>
        </w:tc>
      </w:tr>
      <w:tr w:rsidR="00204A37" w:rsidTr="00E90662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:rsidR="00204A37" w:rsidRPr="00EC3321" w:rsidRDefault="00204A37" w:rsidP="00204A3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:rsidR="00204A37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Warwickshire Music Service – UpBeat</w:t>
            </w:r>
          </w:p>
          <w:p w:rsidR="00204A37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Djembe Drumming</w:t>
            </w:r>
          </w:p>
          <w:p w:rsidR="0018076E" w:rsidRPr="00EC3321" w:rsidRDefault="0018076E" w:rsidP="00204A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04A37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Warwickshire Music Service – UpBeat</w:t>
            </w:r>
          </w:p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Djembe Drumming</w:t>
            </w:r>
          </w:p>
        </w:tc>
      </w:tr>
      <w:tr w:rsidR="00204A37" w:rsidTr="00E90662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:rsidR="00204A37" w:rsidRPr="00EC3321" w:rsidRDefault="00204A37" w:rsidP="00204A3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:rsidR="00204A37" w:rsidRPr="00620BE8" w:rsidRDefault="00204A37" w:rsidP="00204A3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20BE8">
              <w:rPr>
                <w:sz w:val="20"/>
                <w:szCs w:val="20"/>
              </w:rPr>
              <w:t>lay and perform in solo and ensemble contexts, using their voices and playing musical instruments with increasing accuracy, fluency, control and expression</w:t>
            </w:r>
          </w:p>
          <w:p w:rsidR="00204A37" w:rsidRPr="00620BE8" w:rsidRDefault="00204A37" w:rsidP="00204A3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20BE8">
              <w:rPr>
                <w:sz w:val="20"/>
                <w:szCs w:val="20"/>
              </w:rPr>
              <w:t>mprovise and compose music for a range of purposes using the inter-related dimensions of music</w:t>
            </w:r>
          </w:p>
          <w:p w:rsidR="00204A37" w:rsidRPr="00620BE8" w:rsidRDefault="00204A37" w:rsidP="00204A3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20BE8">
              <w:rPr>
                <w:sz w:val="20"/>
                <w:szCs w:val="20"/>
              </w:rPr>
              <w:t>isten with attention to detail and recall sounds with increasing aural memory</w:t>
            </w:r>
          </w:p>
          <w:p w:rsidR="00204A37" w:rsidRPr="00EC3321" w:rsidRDefault="00204A37" w:rsidP="00204A3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0BE8">
              <w:rPr>
                <w:sz w:val="20"/>
                <w:szCs w:val="20"/>
              </w:rPr>
              <w:t>se and understand staff and other musical notations</w:t>
            </w:r>
          </w:p>
        </w:tc>
        <w:tc>
          <w:tcPr>
            <w:tcW w:w="3875" w:type="dxa"/>
          </w:tcPr>
          <w:p w:rsidR="00204A37" w:rsidRPr="00620BE8" w:rsidRDefault="00204A37" w:rsidP="00204A3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20BE8">
              <w:rPr>
                <w:sz w:val="20"/>
                <w:szCs w:val="20"/>
              </w:rPr>
              <w:t>lay and perform in solo and ensemble contexts, using their voices and playing musical instruments with increasing accuracy, fluency, control and expression</w:t>
            </w:r>
          </w:p>
          <w:p w:rsidR="00204A37" w:rsidRPr="00620BE8" w:rsidRDefault="00204A37" w:rsidP="00204A3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20BE8">
              <w:rPr>
                <w:sz w:val="20"/>
                <w:szCs w:val="20"/>
              </w:rPr>
              <w:t>mprovise and compose music for a range of purposes using the inter-related dimensions of music</w:t>
            </w:r>
          </w:p>
          <w:p w:rsidR="00204A37" w:rsidRPr="00620BE8" w:rsidRDefault="00204A37" w:rsidP="00204A3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20BE8">
              <w:rPr>
                <w:sz w:val="20"/>
                <w:szCs w:val="20"/>
              </w:rPr>
              <w:t>isten with attention to detail and recall sounds with increasing aural memory</w:t>
            </w:r>
          </w:p>
          <w:p w:rsidR="00204A37" w:rsidRPr="00EC3321" w:rsidRDefault="00204A37" w:rsidP="00204A37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0BE8">
              <w:rPr>
                <w:sz w:val="20"/>
                <w:szCs w:val="20"/>
              </w:rPr>
              <w:t>se and understand staff and other musical notations</w:t>
            </w:r>
          </w:p>
        </w:tc>
      </w:tr>
      <w:tr w:rsidR="0018076E" w:rsidTr="003021C6">
        <w:trPr>
          <w:cantSplit/>
          <w:trHeight w:val="800"/>
        </w:trPr>
        <w:tc>
          <w:tcPr>
            <w:tcW w:w="3308" w:type="dxa"/>
            <w:gridSpan w:val="2"/>
            <w:textDirection w:val="btLr"/>
          </w:tcPr>
          <w:p w:rsidR="0018076E" w:rsidRPr="00EC3321" w:rsidRDefault="0018076E" w:rsidP="0018076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3874" w:type="dxa"/>
          </w:tcPr>
          <w:p w:rsidR="0018076E" w:rsidRDefault="0018076E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PSHE</w:t>
            </w:r>
          </w:p>
          <w:p w:rsidR="0018076E" w:rsidRPr="00EC3321" w:rsidRDefault="0018076E" w:rsidP="00204A37">
            <w:pPr>
              <w:pStyle w:val="NoSpacing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&amp; Responsibility</w:t>
            </w:r>
          </w:p>
        </w:tc>
        <w:tc>
          <w:tcPr>
            <w:tcW w:w="3875" w:type="dxa"/>
          </w:tcPr>
          <w:p w:rsidR="0018076E" w:rsidRDefault="0018076E" w:rsidP="004633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PSHE</w:t>
            </w:r>
          </w:p>
          <w:p w:rsidR="0018076E" w:rsidRDefault="0018076E" w:rsidP="00204A37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Protective Behaviours</w:t>
            </w:r>
          </w:p>
          <w:p w:rsidR="0018076E" w:rsidRPr="00EC3321" w:rsidRDefault="0018076E" w:rsidP="00204A37">
            <w:pPr>
              <w:pStyle w:val="NoSpacing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</w:tc>
      </w:tr>
      <w:tr w:rsidR="0018076E" w:rsidTr="009C500B">
        <w:trPr>
          <w:cantSplit/>
          <w:trHeight w:val="929"/>
        </w:trPr>
        <w:tc>
          <w:tcPr>
            <w:tcW w:w="3308" w:type="dxa"/>
            <w:gridSpan w:val="2"/>
            <w:textDirection w:val="btLr"/>
          </w:tcPr>
          <w:p w:rsidR="0018076E" w:rsidRPr="001462C6" w:rsidRDefault="0018076E" w:rsidP="006609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7749" w:type="dxa"/>
            <w:gridSpan w:val="2"/>
          </w:tcPr>
          <w:p w:rsidR="0018076E" w:rsidRPr="0036544B" w:rsidRDefault="0018076E" w:rsidP="0036544B">
            <w:pPr>
              <w:pStyle w:val="NoSpacing"/>
              <w:rPr>
                <w:sz w:val="20"/>
                <w:szCs w:val="20"/>
              </w:rPr>
            </w:pPr>
            <w:r w:rsidRPr="0036544B">
              <w:rPr>
                <w:sz w:val="20"/>
                <w:szCs w:val="20"/>
              </w:rPr>
              <w:t>Unit One: Bonjour</w:t>
            </w:r>
          </w:p>
        </w:tc>
      </w:tr>
      <w:tr w:rsidR="00435C0E" w:rsidTr="00561892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:rsidR="00435C0E" w:rsidRPr="00EC3321" w:rsidRDefault="00435C0E" w:rsidP="00204A37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7749" w:type="dxa"/>
            <w:gridSpan w:val="2"/>
          </w:tcPr>
          <w:p w:rsidR="00435C0E" w:rsidRDefault="00435C0E" w:rsidP="00204A37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</w:t>
            </w:r>
          </w:p>
          <w:p w:rsidR="00435C0E" w:rsidRDefault="00435C0E" w:rsidP="00204A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do people pray?</w:t>
            </w:r>
          </w:p>
          <w:p w:rsidR="00435C0E" w:rsidRDefault="00435C0E" w:rsidP="00204A3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4A37" w:rsidTr="00E90662">
        <w:tc>
          <w:tcPr>
            <w:tcW w:w="1890" w:type="dxa"/>
            <w:vMerge w:val="restart"/>
            <w:textDirection w:val="btLr"/>
          </w:tcPr>
          <w:p w:rsidR="00204A37" w:rsidRPr="00EC3321" w:rsidRDefault="00204A37" w:rsidP="00204A37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:rsidR="00204A37" w:rsidRPr="00EC3321" w:rsidRDefault="00204A37" w:rsidP="00204A37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204A37" w:rsidRPr="00EC3321" w:rsidRDefault="00204A37" w:rsidP="00204A37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:rsidR="00204A37" w:rsidRPr="00EC3321" w:rsidRDefault="00204A37" w:rsidP="00204A37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37" w:rsidRPr="001462C6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:rsidR="00435C0E" w:rsidRDefault="00435C0E" w:rsidP="00B419A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Permeability of soil - letter writing to Om</w:t>
            </w:r>
          </w:p>
          <w:p w:rsidR="00204A37" w:rsidRDefault="00435C0E" w:rsidP="00B419A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Instructions on how to build a compost bin for Stig </w:t>
            </w:r>
            <w:r w:rsidR="00463357">
              <w:rPr>
                <w:sz w:val="20"/>
                <w:szCs w:val="20"/>
              </w:rPr>
              <w:t>(Science link)</w:t>
            </w:r>
          </w:p>
          <w:p w:rsidR="00435C0E" w:rsidRPr="00B419A6" w:rsidRDefault="00435C0E" w:rsidP="00B419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04A37" w:rsidRPr="00F01B8F" w:rsidRDefault="00B419A6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magnets were first discovered – comic strip based </w:t>
            </w:r>
            <w:r w:rsidR="00463357">
              <w:rPr>
                <w:sz w:val="20"/>
                <w:szCs w:val="20"/>
              </w:rPr>
              <w:t>on ‘Magnus and the Lodestone’</w:t>
            </w:r>
            <w:r w:rsidR="00435C0E">
              <w:rPr>
                <w:sz w:val="20"/>
                <w:szCs w:val="20"/>
              </w:rPr>
              <w:t xml:space="preserve"> </w:t>
            </w:r>
            <w:r w:rsidR="00463357">
              <w:rPr>
                <w:sz w:val="20"/>
                <w:szCs w:val="20"/>
              </w:rPr>
              <w:t>(Science link)</w:t>
            </w:r>
          </w:p>
        </w:tc>
      </w:tr>
      <w:tr w:rsidR="00204A37" w:rsidTr="00E90662">
        <w:tc>
          <w:tcPr>
            <w:tcW w:w="1890" w:type="dxa"/>
            <w:vMerge/>
          </w:tcPr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:rsidR="00204A37" w:rsidRDefault="00435C0E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handling </w:t>
            </w:r>
          </w:p>
          <w:p w:rsidR="00435C0E" w:rsidRPr="00EC3321" w:rsidRDefault="00435C0E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– time</w:t>
            </w:r>
          </w:p>
        </w:tc>
        <w:tc>
          <w:tcPr>
            <w:tcW w:w="3875" w:type="dxa"/>
          </w:tcPr>
          <w:p w:rsidR="00435C0E" w:rsidRDefault="009D4DD5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handling </w:t>
            </w:r>
          </w:p>
          <w:p w:rsidR="009D4DD5" w:rsidRPr="00EC3321" w:rsidRDefault="00435C0E" w:rsidP="00435C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– time </w:t>
            </w:r>
          </w:p>
        </w:tc>
      </w:tr>
      <w:tr w:rsidR="00204A37" w:rsidTr="00E90662">
        <w:tc>
          <w:tcPr>
            <w:tcW w:w="1890" w:type="dxa"/>
            <w:vMerge/>
          </w:tcPr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37" w:rsidRDefault="00204A37" w:rsidP="00204A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:rsidR="00204A37" w:rsidRDefault="00204A37" w:rsidP="00204A37">
            <w:pPr>
              <w:pStyle w:val="NoSpacing"/>
              <w:rPr>
                <w:sz w:val="20"/>
                <w:szCs w:val="20"/>
              </w:rPr>
            </w:pPr>
          </w:p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204A37" w:rsidRPr="00EC3321" w:rsidRDefault="00204A37" w:rsidP="00204A3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F45A5" w:rsidRDefault="006F45A5" w:rsidP="000D6755">
      <w:pPr>
        <w:pStyle w:val="NoSpacing"/>
      </w:pPr>
    </w:p>
    <w:p w:rsidR="000D6755" w:rsidRDefault="000D6755" w:rsidP="000D6755">
      <w:pPr>
        <w:pStyle w:val="NoSpacing"/>
      </w:pPr>
    </w:p>
    <w:sectPr w:rsidR="000D6755" w:rsidSect="00EC3321">
      <w:headerReference w:type="default" r:id="rId8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FA" w:rsidRDefault="001175FA" w:rsidP="000D6755">
      <w:pPr>
        <w:spacing w:after="0" w:line="240" w:lineRule="auto"/>
      </w:pPr>
      <w:r>
        <w:separator/>
      </w:r>
    </w:p>
  </w:endnote>
  <w:endnote w:type="continuationSeparator" w:id="0">
    <w:p w:rsidR="001175FA" w:rsidRDefault="001175FA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FA" w:rsidRDefault="001175FA" w:rsidP="000D6755">
      <w:pPr>
        <w:spacing w:after="0" w:line="240" w:lineRule="auto"/>
      </w:pPr>
      <w:r>
        <w:separator/>
      </w:r>
    </w:p>
  </w:footnote>
  <w:footnote w:type="continuationSeparator" w:id="0">
    <w:p w:rsidR="001175FA" w:rsidRDefault="001175FA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CE6DD7">
      <w:rPr>
        <w:u w:val="single"/>
      </w:rPr>
      <w:t xml:space="preserve">3 Autumn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D3B"/>
    <w:multiLevelType w:val="multilevel"/>
    <w:tmpl w:val="AB08F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03B6"/>
    <w:multiLevelType w:val="hybridMultilevel"/>
    <w:tmpl w:val="267A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5687C"/>
    <w:multiLevelType w:val="hybridMultilevel"/>
    <w:tmpl w:val="59300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743E5"/>
    <w:multiLevelType w:val="hybridMultilevel"/>
    <w:tmpl w:val="DBBE8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01592"/>
    <w:multiLevelType w:val="hybridMultilevel"/>
    <w:tmpl w:val="BFD61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7E0571"/>
    <w:multiLevelType w:val="hybridMultilevel"/>
    <w:tmpl w:val="02AA8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6A7182"/>
    <w:multiLevelType w:val="hybridMultilevel"/>
    <w:tmpl w:val="BE2C2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0632F2"/>
    <w:multiLevelType w:val="hybridMultilevel"/>
    <w:tmpl w:val="4C40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80EF0"/>
    <w:multiLevelType w:val="hybridMultilevel"/>
    <w:tmpl w:val="E1C84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491F3E"/>
    <w:multiLevelType w:val="hybridMultilevel"/>
    <w:tmpl w:val="44EC8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53C83"/>
    <w:multiLevelType w:val="hybridMultilevel"/>
    <w:tmpl w:val="6096D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ED1F4D"/>
    <w:multiLevelType w:val="hybridMultilevel"/>
    <w:tmpl w:val="DD30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F3C5D"/>
    <w:multiLevelType w:val="hybridMultilevel"/>
    <w:tmpl w:val="19926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A0A8A"/>
    <w:multiLevelType w:val="hybridMultilevel"/>
    <w:tmpl w:val="137CD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560CB6"/>
    <w:multiLevelType w:val="hybridMultilevel"/>
    <w:tmpl w:val="8286B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7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19"/>
  </w:num>
  <w:num w:numId="12">
    <w:abstractNumId w:val="22"/>
  </w:num>
  <w:num w:numId="13">
    <w:abstractNumId w:val="27"/>
  </w:num>
  <w:num w:numId="14">
    <w:abstractNumId w:val="20"/>
  </w:num>
  <w:num w:numId="15">
    <w:abstractNumId w:val="28"/>
  </w:num>
  <w:num w:numId="16">
    <w:abstractNumId w:val="14"/>
  </w:num>
  <w:num w:numId="17">
    <w:abstractNumId w:val="15"/>
  </w:num>
  <w:num w:numId="18">
    <w:abstractNumId w:val="23"/>
  </w:num>
  <w:num w:numId="19">
    <w:abstractNumId w:val="5"/>
  </w:num>
  <w:num w:numId="20">
    <w:abstractNumId w:val="13"/>
  </w:num>
  <w:num w:numId="21">
    <w:abstractNumId w:val="6"/>
  </w:num>
  <w:num w:numId="22">
    <w:abstractNumId w:val="24"/>
  </w:num>
  <w:num w:numId="23">
    <w:abstractNumId w:val="26"/>
  </w:num>
  <w:num w:numId="24">
    <w:abstractNumId w:val="29"/>
  </w:num>
  <w:num w:numId="25">
    <w:abstractNumId w:val="16"/>
  </w:num>
  <w:num w:numId="26">
    <w:abstractNumId w:val="0"/>
  </w:num>
  <w:num w:numId="27">
    <w:abstractNumId w:val="7"/>
  </w:num>
  <w:num w:numId="28">
    <w:abstractNumId w:val="8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5"/>
    <w:rsid w:val="00052E69"/>
    <w:rsid w:val="0006605F"/>
    <w:rsid w:val="00074498"/>
    <w:rsid w:val="000A6DB6"/>
    <w:rsid w:val="000D6755"/>
    <w:rsid w:val="000E657A"/>
    <w:rsid w:val="001129A5"/>
    <w:rsid w:val="00114626"/>
    <w:rsid w:val="001175FA"/>
    <w:rsid w:val="001462C6"/>
    <w:rsid w:val="0018076E"/>
    <w:rsid w:val="001D6B90"/>
    <w:rsid w:val="00204A37"/>
    <w:rsid w:val="00216186"/>
    <w:rsid w:val="00265ECA"/>
    <w:rsid w:val="00276189"/>
    <w:rsid w:val="00294F6E"/>
    <w:rsid w:val="002C0412"/>
    <w:rsid w:val="002D71EC"/>
    <w:rsid w:val="00327CFA"/>
    <w:rsid w:val="0036544B"/>
    <w:rsid w:val="00384908"/>
    <w:rsid w:val="00385B73"/>
    <w:rsid w:val="003A185F"/>
    <w:rsid w:val="003A72E5"/>
    <w:rsid w:val="003D0081"/>
    <w:rsid w:val="00435C0E"/>
    <w:rsid w:val="00445AEC"/>
    <w:rsid w:val="00463357"/>
    <w:rsid w:val="00474D7F"/>
    <w:rsid w:val="004A3E43"/>
    <w:rsid w:val="004B1B1A"/>
    <w:rsid w:val="004D2D8F"/>
    <w:rsid w:val="004E4454"/>
    <w:rsid w:val="004F78BE"/>
    <w:rsid w:val="00562159"/>
    <w:rsid w:val="005761EA"/>
    <w:rsid w:val="005C53EE"/>
    <w:rsid w:val="005D58C6"/>
    <w:rsid w:val="00620BE8"/>
    <w:rsid w:val="0066095E"/>
    <w:rsid w:val="006668E3"/>
    <w:rsid w:val="006B7298"/>
    <w:rsid w:val="006E557D"/>
    <w:rsid w:val="006F45A5"/>
    <w:rsid w:val="00742B12"/>
    <w:rsid w:val="00750C71"/>
    <w:rsid w:val="007B397F"/>
    <w:rsid w:val="007D4769"/>
    <w:rsid w:val="008526D3"/>
    <w:rsid w:val="008C59E8"/>
    <w:rsid w:val="00934AD8"/>
    <w:rsid w:val="00934B4F"/>
    <w:rsid w:val="009809F1"/>
    <w:rsid w:val="00991405"/>
    <w:rsid w:val="009D4DD5"/>
    <w:rsid w:val="00A21E01"/>
    <w:rsid w:val="00A34ABA"/>
    <w:rsid w:val="00A34FCB"/>
    <w:rsid w:val="00A8157A"/>
    <w:rsid w:val="00A85412"/>
    <w:rsid w:val="00AA6A3C"/>
    <w:rsid w:val="00AD207F"/>
    <w:rsid w:val="00B24CEF"/>
    <w:rsid w:val="00B3348E"/>
    <w:rsid w:val="00B419A6"/>
    <w:rsid w:val="00C10D50"/>
    <w:rsid w:val="00CB72C3"/>
    <w:rsid w:val="00CB742C"/>
    <w:rsid w:val="00CE6DD7"/>
    <w:rsid w:val="00D356AD"/>
    <w:rsid w:val="00D7551B"/>
    <w:rsid w:val="00DC7037"/>
    <w:rsid w:val="00DE0813"/>
    <w:rsid w:val="00E102F2"/>
    <w:rsid w:val="00E1456B"/>
    <w:rsid w:val="00E443A6"/>
    <w:rsid w:val="00E677F2"/>
    <w:rsid w:val="00E7659D"/>
    <w:rsid w:val="00E90662"/>
    <w:rsid w:val="00EC3321"/>
    <w:rsid w:val="00EE367C"/>
    <w:rsid w:val="00F01B8F"/>
    <w:rsid w:val="00F47023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AuthorisedUser</dc:creator>
  <cp:keywords/>
  <dc:description/>
  <cp:lastModifiedBy>AuthorisedUser</cp:lastModifiedBy>
  <cp:revision>7</cp:revision>
  <dcterms:created xsi:type="dcterms:W3CDTF">2018-09-19T13:43:00Z</dcterms:created>
  <dcterms:modified xsi:type="dcterms:W3CDTF">2018-09-24T14:13:00Z</dcterms:modified>
</cp:coreProperties>
</file>