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890"/>
        <w:gridCol w:w="1418"/>
        <w:gridCol w:w="3874"/>
        <w:gridCol w:w="3875"/>
      </w:tblGrid>
      <w:tr w:rsidR="00EC3321" w:rsidTr="00E90662">
        <w:tc>
          <w:tcPr>
            <w:tcW w:w="3308" w:type="dxa"/>
            <w:gridSpan w:val="2"/>
          </w:tcPr>
          <w:p w:rsidR="00EC3321" w:rsidRDefault="00EC3321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  <w:r w:rsidR="0036682D">
              <w:rPr>
                <w:sz w:val="20"/>
                <w:szCs w:val="20"/>
              </w:rPr>
              <w:t xml:space="preserve">5 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Pr="00EC3321" w:rsidRDefault="00EC3321" w:rsidP="005C53EE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1</w:t>
            </w:r>
            <w:r w:rsidRPr="00EC3321">
              <w:rPr>
                <w:sz w:val="20"/>
                <w:szCs w:val="20"/>
                <w:vertAlign w:val="superscript"/>
              </w:rPr>
              <w:t>st</w:t>
            </w:r>
            <w:r w:rsidRPr="00EC3321">
              <w:rPr>
                <w:sz w:val="20"/>
                <w:szCs w:val="20"/>
              </w:rPr>
              <w:t xml:space="preserve"> Half Term</w:t>
            </w:r>
          </w:p>
        </w:tc>
        <w:tc>
          <w:tcPr>
            <w:tcW w:w="3875" w:type="dxa"/>
          </w:tcPr>
          <w:p w:rsidR="00EC3321" w:rsidRPr="00EC3321" w:rsidRDefault="00EC3321" w:rsidP="005C53EE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2</w:t>
            </w:r>
            <w:r w:rsidRPr="00EC3321">
              <w:rPr>
                <w:sz w:val="20"/>
                <w:szCs w:val="20"/>
                <w:vertAlign w:val="superscript"/>
              </w:rPr>
              <w:t>nd</w:t>
            </w:r>
            <w:r w:rsidRPr="00EC3321">
              <w:rPr>
                <w:sz w:val="20"/>
                <w:szCs w:val="20"/>
              </w:rPr>
              <w:t xml:space="preserve"> Half  Term</w:t>
            </w:r>
          </w:p>
        </w:tc>
      </w:tr>
      <w:tr w:rsidR="002573E2" w:rsidTr="00E90662">
        <w:tc>
          <w:tcPr>
            <w:tcW w:w="3308" w:type="dxa"/>
            <w:gridSpan w:val="2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Theme/Topic title</w:t>
            </w:r>
          </w:p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2573E2" w:rsidRPr="00EC3321" w:rsidRDefault="002573E2" w:rsidP="002573E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Travel</w:t>
            </w:r>
          </w:p>
        </w:tc>
        <w:tc>
          <w:tcPr>
            <w:tcW w:w="3875" w:type="dxa"/>
          </w:tcPr>
          <w:p w:rsidR="002573E2" w:rsidRPr="00EC3321" w:rsidRDefault="002573E2" w:rsidP="002573E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763995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</w:tc>
      </w:tr>
      <w:tr w:rsidR="002573E2" w:rsidTr="00E90662">
        <w:tc>
          <w:tcPr>
            <w:tcW w:w="3308" w:type="dxa"/>
            <w:gridSpan w:val="2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Educational visits/Visitors</w:t>
            </w:r>
          </w:p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 School session linked to travelling</w:t>
            </w:r>
          </w:p>
        </w:tc>
        <w:tc>
          <w:tcPr>
            <w:tcW w:w="3875" w:type="dxa"/>
          </w:tcPr>
          <w:p w:rsidR="002573E2" w:rsidRPr="00EC3321" w:rsidRDefault="002573E2" w:rsidP="002573E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573E2" w:rsidTr="00E90662">
        <w:tc>
          <w:tcPr>
            <w:tcW w:w="3308" w:type="dxa"/>
            <w:gridSpan w:val="2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Hook</w:t>
            </w:r>
          </w:p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2573E2" w:rsidRPr="00EC3321" w:rsidRDefault="002573E2" w:rsidP="002573E2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Wonderstruck images</w:t>
            </w:r>
          </w:p>
        </w:tc>
        <w:tc>
          <w:tcPr>
            <w:tcW w:w="3875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Flooded classroom</w:t>
            </w:r>
          </w:p>
        </w:tc>
      </w:tr>
      <w:tr w:rsidR="002573E2" w:rsidTr="00E90662">
        <w:tc>
          <w:tcPr>
            <w:tcW w:w="3308" w:type="dxa"/>
            <w:gridSpan w:val="2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Texts</w:t>
            </w:r>
          </w:p>
        </w:tc>
        <w:tc>
          <w:tcPr>
            <w:tcW w:w="3874" w:type="dxa"/>
          </w:tcPr>
          <w:p w:rsidR="002573E2" w:rsidRDefault="002573E2" w:rsidP="002573E2">
            <w:pPr>
              <w:pStyle w:val="NoSpacing"/>
              <w:numPr>
                <w:ilvl w:val="0"/>
                <w:numId w:val="38"/>
              </w:numPr>
              <w:ind w:left="5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Wonderstruck by Brian Selznick</w:t>
            </w:r>
          </w:p>
          <w:p w:rsidR="002573E2" w:rsidRDefault="002573E2" w:rsidP="002573E2">
            <w:pPr>
              <w:pStyle w:val="NoSpacing"/>
              <w:numPr>
                <w:ilvl w:val="0"/>
                <w:numId w:val="38"/>
              </w:numPr>
              <w:ind w:left="5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 Control Major Tim by Clive Gifford</w:t>
            </w:r>
          </w:p>
          <w:p w:rsidR="002573E2" w:rsidRDefault="002573E2" w:rsidP="002573E2">
            <w:pPr>
              <w:pStyle w:val="NoSpacing"/>
              <w:numPr>
                <w:ilvl w:val="0"/>
                <w:numId w:val="38"/>
              </w:numPr>
              <w:ind w:left="5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Galileo Galilei </w:t>
            </w:r>
          </w:p>
          <w:p w:rsidR="008B5FB3" w:rsidRDefault="002573E2" w:rsidP="002573E2">
            <w:pPr>
              <w:pStyle w:val="NoSpacing"/>
              <w:numPr>
                <w:ilvl w:val="0"/>
                <w:numId w:val="38"/>
              </w:numPr>
              <w:ind w:left="514" w:right="-5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Rocketful</w:t>
            </w:r>
            <w:proofErr w:type="spellEnd"/>
            <w:r>
              <w:rPr>
                <w:sz w:val="20"/>
                <w:szCs w:val="20"/>
              </w:rPr>
              <w:t xml:space="preserve"> of Space Poems by </w:t>
            </w:r>
            <w:r w:rsidRPr="00745C9F">
              <w:rPr>
                <w:sz w:val="20"/>
                <w:szCs w:val="20"/>
              </w:rPr>
              <w:t xml:space="preserve">John </w:t>
            </w:r>
          </w:p>
          <w:p w:rsidR="002573E2" w:rsidRPr="00745C9F" w:rsidRDefault="002573E2" w:rsidP="008B5FB3">
            <w:pPr>
              <w:pStyle w:val="NoSpacing"/>
              <w:ind w:left="514" w:right="-553"/>
              <w:rPr>
                <w:sz w:val="20"/>
                <w:szCs w:val="20"/>
              </w:rPr>
            </w:pPr>
            <w:r w:rsidRPr="00745C9F">
              <w:rPr>
                <w:sz w:val="20"/>
                <w:szCs w:val="20"/>
              </w:rPr>
              <w:t>Foster</w:t>
            </w:r>
            <w:r>
              <w:rPr>
                <w:sz w:val="20"/>
                <w:szCs w:val="20"/>
              </w:rPr>
              <w:t xml:space="preserve">  and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Korky</w:t>
            </w:r>
            <w:proofErr w:type="spellEnd"/>
            <w:r>
              <w:rPr>
                <w:sz w:val="20"/>
                <w:szCs w:val="20"/>
              </w:rPr>
              <w:t xml:space="preserve"> Paul</w:t>
            </w:r>
          </w:p>
          <w:p w:rsidR="002573E2" w:rsidRDefault="002573E2" w:rsidP="002573E2">
            <w:pPr>
              <w:pStyle w:val="NoSpacing"/>
              <w:numPr>
                <w:ilvl w:val="0"/>
                <w:numId w:val="38"/>
              </w:numPr>
              <w:ind w:left="514" w:right="-5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Proud to be Deaf</w:t>
            </w:r>
          </w:p>
          <w:p w:rsidR="002573E2" w:rsidRDefault="002573E2" w:rsidP="002573E2">
            <w:pPr>
              <w:pStyle w:val="NoSpacing"/>
              <w:numPr>
                <w:ilvl w:val="0"/>
                <w:numId w:val="38"/>
              </w:numPr>
              <w:ind w:left="514" w:right="-5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News articles</w:t>
            </w:r>
          </w:p>
          <w:p w:rsidR="002573E2" w:rsidRDefault="002573E2" w:rsidP="002573E2">
            <w:pPr>
              <w:pStyle w:val="NoSpacing"/>
              <w:numPr>
                <w:ilvl w:val="0"/>
                <w:numId w:val="38"/>
              </w:numPr>
              <w:ind w:left="514" w:right="-5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texts linked to America and time travel</w:t>
            </w:r>
          </w:p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2573E2" w:rsidRDefault="002573E2" w:rsidP="002573E2">
            <w:pPr>
              <w:pStyle w:val="NoSpacing"/>
              <w:numPr>
                <w:ilvl w:val="0"/>
                <w:numId w:val="38"/>
              </w:numPr>
              <w:ind w:left="514" w:right="-5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 in the Willows by </w:t>
            </w:r>
          </w:p>
          <w:p w:rsidR="002573E2" w:rsidRDefault="002573E2" w:rsidP="002573E2">
            <w:pPr>
              <w:pStyle w:val="NoSpacing"/>
              <w:ind w:left="514" w:right="-5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Kenneth Graham</w:t>
            </w:r>
          </w:p>
          <w:p w:rsidR="002573E2" w:rsidRDefault="002573E2" w:rsidP="002573E2">
            <w:pPr>
              <w:pStyle w:val="NoSpacing"/>
              <w:numPr>
                <w:ilvl w:val="0"/>
                <w:numId w:val="39"/>
              </w:numPr>
              <w:ind w:left="5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Holes by Louis </w:t>
            </w:r>
            <w:proofErr w:type="spellStart"/>
            <w:r>
              <w:rPr>
                <w:sz w:val="20"/>
                <w:szCs w:val="20"/>
              </w:rPr>
              <w:t>Sachar</w:t>
            </w:r>
            <w:proofErr w:type="spellEnd"/>
          </w:p>
          <w:p w:rsidR="002573E2" w:rsidRDefault="002573E2" w:rsidP="002573E2">
            <w:pPr>
              <w:pStyle w:val="NoSpacing"/>
              <w:numPr>
                <w:ilvl w:val="0"/>
                <w:numId w:val="39"/>
              </w:numPr>
              <w:ind w:left="5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News articles</w:t>
            </w:r>
          </w:p>
          <w:p w:rsidR="002573E2" w:rsidRDefault="002573E2" w:rsidP="002573E2">
            <w:pPr>
              <w:pStyle w:val="NoSpacing"/>
              <w:numPr>
                <w:ilvl w:val="0"/>
                <w:numId w:val="39"/>
              </w:numPr>
              <w:ind w:left="5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texts linked to water</w:t>
            </w:r>
          </w:p>
          <w:p w:rsidR="002573E2" w:rsidRDefault="002573E2" w:rsidP="002573E2">
            <w:pPr>
              <w:pStyle w:val="NoSpacing"/>
              <w:ind w:left="514"/>
              <w:rPr>
                <w:sz w:val="20"/>
                <w:szCs w:val="20"/>
              </w:rPr>
            </w:pPr>
          </w:p>
          <w:p w:rsidR="002573E2" w:rsidRPr="002C0412" w:rsidRDefault="002573E2" w:rsidP="002573E2">
            <w:pPr>
              <w:pStyle w:val="NoSpacing"/>
              <w:ind w:right="-553"/>
              <w:rPr>
                <w:sz w:val="20"/>
                <w:szCs w:val="20"/>
              </w:rPr>
            </w:pPr>
          </w:p>
        </w:tc>
      </w:tr>
      <w:tr w:rsidR="002573E2" w:rsidTr="00E90662">
        <w:trPr>
          <w:cantSplit/>
          <w:trHeight w:val="608"/>
        </w:trPr>
        <w:tc>
          <w:tcPr>
            <w:tcW w:w="1890" w:type="dxa"/>
            <w:vMerge w:val="restart"/>
            <w:textDirection w:val="btLr"/>
          </w:tcPr>
          <w:p w:rsidR="002573E2" w:rsidRPr="00EC3321" w:rsidRDefault="002573E2" w:rsidP="002573E2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 focus</w:t>
            </w:r>
          </w:p>
        </w:tc>
        <w:tc>
          <w:tcPr>
            <w:tcW w:w="3874" w:type="dxa"/>
          </w:tcPr>
          <w:p w:rsidR="002573E2" w:rsidRPr="00EC3321" w:rsidRDefault="002573E2" w:rsidP="002573E2">
            <w:pPr>
              <w:pStyle w:val="NoSpacing"/>
              <w:numPr>
                <w:ilvl w:val="0"/>
                <w:numId w:val="41"/>
              </w:numPr>
              <w:ind w:left="5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</w:tc>
        <w:tc>
          <w:tcPr>
            <w:tcW w:w="3875" w:type="dxa"/>
          </w:tcPr>
          <w:p w:rsidR="002573E2" w:rsidRDefault="002573E2" w:rsidP="002573E2">
            <w:pPr>
              <w:pStyle w:val="NoSpacing"/>
              <w:numPr>
                <w:ilvl w:val="0"/>
                <w:numId w:val="41"/>
              </w:numPr>
              <w:ind w:left="514" w:right="-5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 Literature</w:t>
            </w:r>
          </w:p>
          <w:p w:rsidR="002573E2" w:rsidRPr="00B55971" w:rsidRDefault="002573E2" w:rsidP="002573E2">
            <w:pPr>
              <w:pStyle w:val="NoSpacing"/>
              <w:numPr>
                <w:ilvl w:val="0"/>
                <w:numId w:val="41"/>
              </w:numPr>
              <w:ind w:left="514" w:right="-5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Adventure </w:t>
            </w:r>
          </w:p>
        </w:tc>
      </w:tr>
      <w:tr w:rsidR="002573E2" w:rsidTr="00E90662">
        <w:trPr>
          <w:cantSplit/>
          <w:trHeight w:val="608"/>
        </w:trPr>
        <w:tc>
          <w:tcPr>
            <w:tcW w:w="1890" w:type="dxa"/>
            <w:vMerge/>
            <w:textDirection w:val="btLr"/>
          </w:tcPr>
          <w:p w:rsidR="002573E2" w:rsidRPr="00EC3321" w:rsidRDefault="002573E2" w:rsidP="002573E2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73E2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focus</w:t>
            </w:r>
          </w:p>
        </w:tc>
        <w:tc>
          <w:tcPr>
            <w:tcW w:w="3874" w:type="dxa"/>
          </w:tcPr>
          <w:p w:rsidR="002573E2" w:rsidRDefault="002573E2" w:rsidP="002573E2">
            <w:pPr>
              <w:pStyle w:val="NoSpacing"/>
              <w:numPr>
                <w:ilvl w:val="0"/>
                <w:numId w:val="41"/>
              </w:numPr>
              <w:ind w:left="5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Leaflet </w:t>
            </w:r>
          </w:p>
          <w:p w:rsidR="002573E2" w:rsidRPr="006143DA" w:rsidRDefault="002573E2" w:rsidP="002573E2">
            <w:pPr>
              <w:pStyle w:val="NoSpacing"/>
              <w:numPr>
                <w:ilvl w:val="0"/>
                <w:numId w:val="41"/>
              </w:numPr>
              <w:ind w:left="5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report</w:t>
            </w:r>
          </w:p>
        </w:tc>
        <w:tc>
          <w:tcPr>
            <w:tcW w:w="3875" w:type="dxa"/>
          </w:tcPr>
          <w:p w:rsidR="002573E2" w:rsidRDefault="002573E2" w:rsidP="002573E2">
            <w:pPr>
              <w:pStyle w:val="NoSpacing"/>
              <w:numPr>
                <w:ilvl w:val="0"/>
                <w:numId w:val="41"/>
              </w:numPr>
              <w:ind w:left="514" w:right="-5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texts</w:t>
            </w:r>
          </w:p>
          <w:p w:rsidR="002573E2" w:rsidRDefault="002573E2" w:rsidP="002573E2">
            <w:pPr>
              <w:pStyle w:val="NoSpacing"/>
              <w:numPr>
                <w:ilvl w:val="0"/>
                <w:numId w:val="41"/>
              </w:numPr>
              <w:ind w:left="514" w:right="-5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</w:tr>
      <w:tr w:rsidR="002573E2" w:rsidTr="00E90662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:rsidR="002573E2" w:rsidRPr="00EC3321" w:rsidRDefault="002573E2" w:rsidP="002573E2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73E2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2573E2" w:rsidRPr="00EC3321" w:rsidRDefault="002573E2" w:rsidP="002573E2">
            <w:pPr>
              <w:pStyle w:val="NoSpacing"/>
              <w:numPr>
                <w:ilvl w:val="0"/>
                <w:numId w:val="39"/>
              </w:numPr>
              <w:ind w:left="5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Poems linked to space</w:t>
            </w:r>
          </w:p>
          <w:p w:rsidR="002573E2" w:rsidRPr="00EC3321" w:rsidRDefault="002573E2" w:rsidP="002573E2">
            <w:pPr>
              <w:pStyle w:val="NoSpacing"/>
              <w:ind w:left="514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2573E2" w:rsidRDefault="002573E2" w:rsidP="002573E2">
            <w:pPr>
              <w:pStyle w:val="NoSpacing"/>
              <w:numPr>
                <w:ilvl w:val="0"/>
                <w:numId w:val="39"/>
              </w:numPr>
              <w:ind w:left="514" w:right="-5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cycle poems including figurative language</w:t>
            </w:r>
          </w:p>
          <w:p w:rsidR="002573E2" w:rsidRDefault="002573E2" w:rsidP="002573E2">
            <w:pPr>
              <w:pStyle w:val="NoSpacing"/>
              <w:ind w:left="514" w:right="-553"/>
              <w:rPr>
                <w:sz w:val="20"/>
                <w:szCs w:val="20"/>
              </w:rPr>
            </w:pPr>
          </w:p>
        </w:tc>
      </w:tr>
      <w:tr w:rsidR="002A4F6C" w:rsidTr="00385B73">
        <w:trPr>
          <w:cantSplit/>
          <w:trHeight w:val="1434"/>
        </w:trPr>
        <w:tc>
          <w:tcPr>
            <w:tcW w:w="1890" w:type="dxa"/>
            <w:textDirection w:val="btLr"/>
          </w:tcPr>
          <w:p w:rsidR="002A4F6C" w:rsidRPr="00EC3321" w:rsidRDefault="002A4F6C" w:rsidP="002A4F6C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Mathematics</w:t>
            </w:r>
          </w:p>
        </w:tc>
        <w:tc>
          <w:tcPr>
            <w:tcW w:w="1418" w:type="dxa"/>
          </w:tcPr>
          <w:p w:rsidR="002A4F6C" w:rsidRPr="00EC3321" w:rsidRDefault="002A4F6C" w:rsidP="002A4F6C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  <w:tcBorders>
              <w:right w:val="nil"/>
            </w:tcBorders>
          </w:tcPr>
          <w:p w:rsidR="009819DF" w:rsidRPr="009819DF" w:rsidRDefault="00920405" w:rsidP="009819D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and</w:t>
            </w:r>
            <w:r w:rsidR="009819DF" w:rsidRPr="009819DF">
              <w:rPr>
                <w:sz w:val="20"/>
                <w:szCs w:val="20"/>
              </w:rPr>
              <w:t xml:space="preserve"> Place Value </w:t>
            </w:r>
          </w:p>
          <w:p w:rsidR="009819DF" w:rsidRPr="009819DF" w:rsidRDefault="009819DF" w:rsidP="009819D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819DF">
              <w:rPr>
                <w:sz w:val="20"/>
                <w:szCs w:val="20"/>
              </w:rPr>
              <w:t xml:space="preserve">Addition and Subtraction  </w:t>
            </w:r>
          </w:p>
          <w:p w:rsidR="00920405" w:rsidRDefault="009819DF" w:rsidP="009819D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819DF">
              <w:rPr>
                <w:sz w:val="20"/>
                <w:szCs w:val="20"/>
              </w:rPr>
              <w:t>Multiplication and Division</w:t>
            </w:r>
          </w:p>
          <w:p w:rsidR="00920405" w:rsidRDefault="00920405" w:rsidP="009819D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  <w:p w:rsidR="00920405" w:rsidRDefault="00920405" w:rsidP="009819D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</w:t>
            </w:r>
          </w:p>
          <w:p w:rsidR="009819DF" w:rsidRPr="009819DF" w:rsidRDefault="00920405" w:rsidP="009819D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  <w:r w:rsidR="009819DF" w:rsidRPr="009819DF">
              <w:rPr>
                <w:sz w:val="20"/>
                <w:szCs w:val="20"/>
              </w:rPr>
              <w:t xml:space="preserve"> </w:t>
            </w:r>
          </w:p>
          <w:p w:rsidR="002A4F6C" w:rsidRPr="00EC3321" w:rsidRDefault="009819DF" w:rsidP="009819D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u w:val="single"/>
              </w:rPr>
            </w:pPr>
            <w:r w:rsidRPr="009819DF">
              <w:rPr>
                <w:sz w:val="20"/>
                <w:szCs w:val="20"/>
              </w:rPr>
              <w:t>Statistics</w:t>
            </w:r>
          </w:p>
        </w:tc>
        <w:tc>
          <w:tcPr>
            <w:tcW w:w="3875" w:type="dxa"/>
            <w:tcBorders>
              <w:left w:val="nil"/>
            </w:tcBorders>
          </w:tcPr>
          <w:p w:rsidR="002A4F6C" w:rsidRPr="00EC3321" w:rsidRDefault="002A4F6C" w:rsidP="002A4F6C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2573E2" w:rsidTr="009E56FB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:rsidR="002573E2" w:rsidRPr="00EC3321" w:rsidRDefault="002573E2" w:rsidP="002573E2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Science</w:t>
            </w:r>
          </w:p>
        </w:tc>
        <w:tc>
          <w:tcPr>
            <w:tcW w:w="1418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7749" w:type="dxa"/>
            <w:gridSpan w:val="2"/>
          </w:tcPr>
          <w:p w:rsidR="002573E2" w:rsidRPr="008A7DB7" w:rsidRDefault="002573E2" w:rsidP="002573E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and Space</w:t>
            </w:r>
          </w:p>
        </w:tc>
      </w:tr>
      <w:tr w:rsidR="002573E2" w:rsidTr="00DC4BC8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2573E2" w:rsidRPr="00EC3321" w:rsidRDefault="002573E2" w:rsidP="002573E2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Content overview </w:t>
            </w:r>
          </w:p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 xml:space="preserve"> P.O.S.</w:t>
            </w:r>
          </w:p>
        </w:tc>
        <w:tc>
          <w:tcPr>
            <w:tcW w:w="7749" w:type="dxa"/>
            <w:gridSpan w:val="2"/>
          </w:tcPr>
          <w:p w:rsidR="002573E2" w:rsidRPr="00A55BD3" w:rsidRDefault="002573E2" w:rsidP="002573E2">
            <w:pPr>
              <w:pStyle w:val="ListParagraph"/>
              <w:numPr>
                <w:ilvl w:val="0"/>
                <w:numId w:val="40"/>
              </w:numPr>
              <w:tabs>
                <w:tab w:val="left" w:pos="28"/>
              </w:tabs>
              <w:rPr>
                <w:rFonts w:asciiTheme="minorHAnsi" w:hAnsiTheme="minorHAnsi"/>
                <w:sz w:val="20"/>
                <w:szCs w:val="20"/>
              </w:rPr>
            </w:pPr>
            <w:r w:rsidRPr="00A55BD3">
              <w:rPr>
                <w:rFonts w:asciiTheme="minorHAnsi" w:hAnsiTheme="minorHAnsi" w:cs="Arial"/>
                <w:sz w:val="20"/>
                <w:szCs w:val="20"/>
              </w:rPr>
              <w:t>Describe the movement of the Earth, and other planets, relative to the Sun in the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solar system</w:t>
            </w:r>
          </w:p>
          <w:p w:rsidR="002573E2" w:rsidRPr="00A55BD3" w:rsidRDefault="002573E2" w:rsidP="002573E2">
            <w:pPr>
              <w:pStyle w:val="ListParagraph"/>
              <w:numPr>
                <w:ilvl w:val="0"/>
                <w:numId w:val="40"/>
              </w:numPr>
              <w:tabs>
                <w:tab w:val="left" w:pos="28"/>
              </w:tabs>
              <w:rPr>
                <w:rFonts w:asciiTheme="minorHAnsi" w:hAnsiTheme="minorHAnsi"/>
                <w:sz w:val="20"/>
                <w:szCs w:val="20"/>
              </w:rPr>
            </w:pPr>
            <w:r w:rsidRPr="00A55BD3">
              <w:rPr>
                <w:rFonts w:asciiTheme="minorHAnsi" w:hAnsiTheme="minorHAnsi" w:cs="Arial"/>
                <w:sz w:val="20"/>
                <w:szCs w:val="20"/>
              </w:rPr>
              <w:t>Describe the movement of the Moon relative to the Eart</w:t>
            </w:r>
            <w:r>
              <w:rPr>
                <w:rFonts w:asciiTheme="minorHAnsi" w:hAnsiTheme="minorHAnsi" w:cs="Arial"/>
                <w:sz w:val="20"/>
                <w:szCs w:val="20"/>
              </w:rPr>
              <w:t>h</w:t>
            </w:r>
          </w:p>
          <w:p w:rsidR="002573E2" w:rsidRPr="00A55BD3" w:rsidRDefault="002573E2" w:rsidP="002573E2">
            <w:pPr>
              <w:pStyle w:val="ListParagraph"/>
              <w:numPr>
                <w:ilvl w:val="0"/>
                <w:numId w:val="40"/>
              </w:numPr>
              <w:tabs>
                <w:tab w:val="left" w:pos="28"/>
              </w:tabs>
              <w:rPr>
                <w:rFonts w:asciiTheme="minorHAnsi" w:hAnsiTheme="minorHAnsi"/>
                <w:sz w:val="20"/>
                <w:szCs w:val="20"/>
              </w:rPr>
            </w:pPr>
            <w:r w:rsidRPr="00A55BD3">
              <w:rPr>
                <w:rFonts w:asciiTheme="minorHAnsi" w:hAnsiTheme="minorHAnsi" w:cs="Arial"/>
                <w:sz w:val="20"/>
                <w:szCs w:val="20"/>
              </w:rPr>
              <w:t>Describe the Sun, Earth and Moon as approximately spherical bodies</w:t>
            </w:r>
          </w:p>
          <w:p w:rsidR="002573E2" w:rsidRPr="00A55BD3" w:rsidRDefault="002573E2" w:rsidP="002573E2">
            <w:pPr>
              <w:pStyle w:val="ListParagraph"/>
              <w:numPr>
                <w:ilvl w:val="0"/>
                <w:numId w:val="40"/>
              </w:numPr>
              <w:tabs>
                <w:tab w:val="left" w:pos="28"/>
              </w:tabs>
              <w:rPr>
                <w:rFonts w:asciiTheme="minorHAnsi" w:hAnsiTheme="minorHAnsi"/>
                <w:sz w:val="20"/>
                <w:szCs w:val="20"/>
              </w:rPr>
            </w:pPr>
            <w:r w:rsidRPr="00A55BD3">
              <w:rPr>
                <w:rFonts w:asciiTheme="minorHAnsi" w:hAnsiTheme="minorHAnsi" w:cs="Arial"/>
                <w:sz w:val="20"/>
                <w:szCs w:val="20"/>
              </w:rPr>
              <w:t>Use the idea of the Earth’s rotation to explain day and night, and the apparent movement of the sun across the sky</w:t>
            </w:r>
          </w:p>
        </w:tc>
      </w:tr>
      <w:tr w:rsidR="002573E2" w:rsidTr="00E90662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2573E2" w:rsidRPr="00EC3321" w:rsidRDefault="002573E2" w:rsidP="002573E2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Cornerstones Investigation</w:t>
            </w:r>
          </w:p>
        </w:tc>
        <w:tc>
          <w:tcPr>
            <w:tcW w:w="3874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do Planets have craters? </w:t>
            </w:r>
          </w:p>
        </w:tc>
        <w:tc>
          <w:tcPr>
            <w:tcW w:w="3875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we track the sun? </w:t>
            </w:r>
          </w:p>
        </w:tc>
      </w:tr>
      <w:tr w:rsidR="002573E2" w:rsidTr="00E90662">
        <w:tc>
          <w:tcPr>
            <w:tcW w:w="1890" w:type="dxa"/>
            <w:vMerge w:val="restart"/>
            <w:textDirection w:val="btLr"/>
          </w:tcPr>
          <w:p w:rsidR="002573E2" w:rsidRPr="00EC3321" w:rsidRDefault="002573E2" w:rsidP="002573E2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Computing</w:t>
            </w:r>
          </w:p>
        </w:tc>
        <w:tc>
          <w:tcPr>
            <w:tcW w:w="1418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2573E2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Algorithms </w:t>
            </w:r>
          </w:p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 solving </w:t>
            </w:r>
          </w:p>
        </w:tc>
      </w:tr>
      <w:tr w:rsidR="002573E2" w:rsidTr="00E90662">
        <w:tc>
          <w:tcPr>
            <w:tcW w:w="1890" w:type="dxa"/>
            <w:vMerge/>
            <w:textDirection w:val="btLr"/>
          </w:tcPr>
          <w:p w:rsidR="002573E2" w:rsidRPr="00EC3321" w:rsidRDefault="002573E2" w:rsidP="002573E2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73E2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8B5FB3" w:rsidRDefault="008B5FB3" w:rsidP="002573E2">
            <w:pPr>
              <w:pStyle w:val="NoSpacing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sequence, selection and repetition in programs; work with variables and various forms of input and output</w:t>
            </w:r>
          </w:p>
          <w:p w:rsidR="002573E2" w:rsidRDefault="008B5FB3" w:rsidP="002573E2">
            <w:pPr>
              <w:pStyle w:val="NoSpacing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logical reasoning to explain how some simple algorithms work and to detect and correct errors in algorithms and programs</w:t>
            </w:r>
            <w:r w:rsidR="002573E2">
              <w:rPr>
                <w:sz w:val="20"/>
                <w:szCs w:val="20"/>
              </w:rPr>
              <w:t xml:space="preserve"> </w:t>
            </w:r>
          </w:p>
          <w:p w:rsidR="008B5FB3" w:rsidRDefault="008B5FB3" w:rsidP="002573E2">
            <w:pPr>
              <w:pStyle w:val="NoSpacing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technology safely, respectfully and responsibly; recognise </w:t>
            </w:r>
            <w:r>
              <w:rPr>
                <w:sz w:val="20"/>
                <w:szCs w:val="20"/>
              </w:rPr>
              <w:lastRenderedPageBreak/>
              <w:t xml:space="preserve">acceptable/unacceptable behaviour; identify a range of ways to report concerns about content and contact </w:t>
            </w:r>
          </w:p>
        </w:tc>
        <w:tc>
          <w:tcPr>
            <w:tcW w:w="3875" w:type="dxa"/>
          </w:tcPr>
          <w:p w:rsidR="008B5FB3" w:rsidRDefault="008B5FB3" w:rsidP="008B5FB3">
            <w:pPr>
              <w:pStyle w:val="NoSpacing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Use logical reasoning to p</w:t>
            </w:r>
            <w:r w:rsidR="002573E2">
              <w:rPr>
                <w:sz w:val="20"/>
                <w:szCs w:val="20"/>
              </w:rPr>
              <w:t xml:space="preserve">redict what might happen when variables and </w:t>
            </w:r>
            <w:r>
              <w:rPr>
                <w:sz w:val="20"/>
                <w:szCs w:val="20"/>
              </w:rPr>
              <w:t>rules within a model change</w:t>
            </w:r>
          </w:p>
          <w:p w:rsidR="002573E2" w:rsidRPr="00474D7F" w:rsidRDefault="008B5FB3" w:rsidP="008B5FB3">
            <w:pPr>
              <w:pStyle w:val="NoSpacing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technology safely, respectfully and responsibly; recognise acceptable/unacceptable behaviour; identify a range of ways to report concerns about content and contact </w:t>
            </w:r>
            <w:r w:rsidR="002573E2">
              <w:rPr>
                <w:sz w:val="20"/>
                <w:szCs w:val="20"/>
              </w:rPr>
              <w:t xml:space="preserve"> </w:t>
            </w:r>
          </w:p>
        </w:tc>
      </w:tr>
      <w:tr w:rsidR="002573E2" w:rsidTr="00E90662">
        <w:tc>
          <w:tcPr>
            <w:tcW w:w="1890" w:type="dxa"/>
            <w:vMerge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Online safety message</w:t>
            </w:r>
          </w:p>
        </w:tc>
        <w:tc>
          <w:tcPr>
            <w:tcW w:w="3874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Linked to Online Safety Day</w:t>
            </w:r>
          </w:p>
        </w:tc>
        <w:tc>
          <w:tcPr>
            <w:tcW w:w="3875" w:type="dxa"/>
          </w:tcPr>
          <w:p w:rsidR="002573E2" w:rsidRPr="002C0412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privacy settings have you got and should you have?</w:t>
            </w:r>
          </w:p>
        </w:tc>
      </w:tr>
      <w:tr w:rsidR="002573E2" w:rsidTr="00E90662">
        <w:tc>
          <w:tcPr>
            <w:tcW w:w="1890" w:type="dxa"/>
            <w:vMerge w:val="restart"/>
            <w:textDirection w:val="btLr"/>
          </w:tcPr>
          <w:p w:rsidR="002573E2" w:rsidRPr="00EC3321" w:rsidRDefault="002573E2" w:rsidP="002573E2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Geography</w:t>
            </w:r>
          </w:p>
        </w:tc>
        <w:tc>
          <w:tcPr>
            <w:tcW w:w="1418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2573E2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</w:t>
            </w:r>
          </w:p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Water Cycle</w:t>
            </w:r>
          </w:p>
        </w:tc>
      </w:tr>
      <w:tr w:rsidR="002573E2" w:rsidTr="00E90662">
        <w:tc>
          <w:tcPr>
            <w:tcW w:w="1890" w:type="dxa"/>
            <w:vMerge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792DD6" w:rsidRDefault="008B5FB3" w:rsidP="002573E2">
            <w:pPr>
              <w:pStyle w:val="NoSpacing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should extend their </w:t>
            </w:r>
            <w:r w:rsidR="00792DD6">
              <w:rPr>
                <w:sz w:val="20"/>
                <w:szCs w:val="20"/>
              </w:rPr>
              <w:t>knowledge and understanding beyond the local area to include North and South America</w:t>
            </w:r>
          </w:p>
          <w:p w:rsidR="00792DD6" w:rsidRDefault="00792DD6" w:rsidP="002573E2">
            <w:pPr>
              <w:pStyle w:val="NoSpacing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Locate North and South America on maps and explore their environmental regions, key physical and human characteristics and major cities </w:t>
            </w:r>
          </w:p>
          <w:p w:rsidR="002573E2" w:rsidRPr="00EC3321" w:rsidRDefault="002573E2" w:rsidP="002573E2">
            <w:pPr>
              <w:pStyle w:val="NoSpacing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92DD6">
              <w:rPr>
                <w:sz w:val="20"/>
                <w:szCs w:val="20"/>
              </w:rPr>
              <w:t xml:space="preserve">nvironmental issues: explore the </w:t>
            </w:r>
            <w:r>
              <w:rPr>
                <w:sz w:val="20"/>
                <w:szCs w:val="20"/>
              </w:rPr>
              <w:t xml:space="preserve">commercial and industrial impact on the environment </w:t>
            </w:r>
          </w:p>
        </w:tc>
        <w:tc>
          <w:tcPr>
            <w:tcW w:w="3875" w:type="dxa"/>
          </w:tcPr>
          <w:p w:rsidR="00792DD6" w:rsidRDefault="00792DD6" w:rsidP="002573E2">
            <w:pPr>
              <w:pStyle w:val="NoSpacing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and understand key aspects of physical geography  linked to rivers and the water cycle</w:t>
            </w:r>
          </w:p>
          <w:p w:rsidR="002573E2" w:rsidRPr="00385B73" w:rsidRDefault="00792DD6" w:rsidP="00792DD6">
            <w:pPr>
              <w:pStyle w:val="NoSpacing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Pose, a</w:t>
            </w:r>
            <w:r w:rsidR="002573E2">
              <w:rPr>
                <w:sz w:val="20"/>
                <w:szCs w:val="20"/>
              </w:rPr>
              <w:t>sk and</w:t>
            </w:r>
            <w:r>
              <w:rPr>
                <w:sz w:val="20"/>
                <w:szCs w:val="20"/>
              </w:rPr>
              <w:t xml:space="preserve"> respond to relevant questions linked to patterns in the landscape</w:t>
            </w:r>
          </w:p>
        </w:tc>
      </w:tr>
      <w:tr w:rsidR="002573E2" w:rsidTr="00370AB3">
        <w:tc>
          <w:tcPr>
            <w:tcW w:w="1890" w:type="dxa"/>
            <w:vMerge w:val="restart"/>
            <w:textDirection w:val="btLr"/>
          </w:tcPr>
          <w:p w:rsidR="002573E2" w:rsidRPr="00EC3321" w:rsidRDefault="002573E2" w:rsidP="002A4F6C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History</w:t>
            </w:r>
          </w:p>
        </w:tc>
        <w:tc>
          <w:tcPr>
            <w:tcW w:w="1418" w:type="dxa"/>
          </w:tcPr>
          <w:p w:rsidR="002573E2" w:rsidRPr="00EC3321" w:rsidRDefault="002573E2" w:rsidP="002A4F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7749" w:type="dxa"/>
            <w:gridSpan w:val="2"/>
          </w:tcPr>
          <w:p w:rsidR="002573E2" w:rsidRDefault="002573E2" w:rsidP="002573E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past and present</w:t>
            </w:r>
          </w:p>
          <w:p w:rsidR="002573E2" w:rsidRPr="00EC3321" w:rsidRDefault="002573E2" w:rsidP="002A4F6C">
            <w:pPr>
              <w:pStyle w:val="NoSpacing"/>
              <w:rPr>
                <w:sz w:val="20"/>
                <w:szCs w:val="20"/>
              </w:rPr>
            </w:pPr>
          </w:p>
        </w:tc>
      </w:tr>
      <w:tr w:rsidR="002573E2" w:rsidTr="00E90662">
        <w:tc>
          <w:tcPr>
            <w:tcW w:w="1890" w:type="dxa"/>
            <w:vMerge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D700EA" w:rsidRDefault="00D700EA" w:rsidP="00A13D4D">
            <w:pPr>
              <w:pStyle w:val="NoSpacing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and devise historically </w:t>
            </w:r>
            <w:r w:rsidR="00803BB3">
              <w:rPr>
                <w:sz w:val="20"/>
                <w:szCs w:val="20"/>
              </w:rPr>
              <w:t xml:space="preserve">valid questions about change, similarity and difference and significance (linked to the </w:t>
            </w:r>
            <w:r w:rsidR="00803BB3">
              <w:rPr>
                <w:sz w:val="20"/>
                <w:szCs w:val="20"/>
              </w:rPr>
              <w:t>influence significant individuals have had on the world</w:t>
            </w:r>
            <w:r w:rsidR="00803BB3">
              <w:rPr>
                <w:sz w:val="20"/>
                <w:szCs w:val="20"/>
              </w:rPr>
              <w:t>)</w:t>
            </w:r>
          </w:p>
          <w:p w:rsidR="00803BB3" w:rsidRDefault="00803BB3" w:rsidP="00A13D4D">
            <w:pPr>
              <w:pStyle w:val="NoSpacing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our knowledge of the past is constructed from a range of sources</w:t>
            </w:r>
          </w:p>
          <w:p w:rsidR="002573E2" w:rsidRDefault="002573E2" w:rsidP="002573E2">
            <w:pPr>
              <w:pStyle w:val="NoSpacing"/>
              <w:rPr>
                <w:sz w:val="20"/>
                <w:szCs w:val="20"/>
              </w:rPr>
            </w:pPr>
          </w:p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2573E2" w:rsidRPr="00EC3321" w:rsidRDefault="00803BB3" w:rsidP="00803BB3">
            <w:pPr>
              <w:pStyle w:val="NoSpacing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and devise historically valid questions </w:t>
            </w:r>
            <w:r>
              <w:rPr>
                <w:sz w:val="20"/>
                <w:szCs w:val="20"/>
              </w:rPr>
              <w:t xml:space="preserve">and </w:t>
            </w:r>
            <w:r w:rsidR="002573E2">
              <w:rPr>
                <w:sz w:val="20"/>
                <w:szCs w:val="20"/>
              </w:rPr>
              <w:t>follow independent lines of enquiry.</w:t>
            </w:r>
          </w:p>
        </w:tc>
      </w:tr>
      <w:tr w:rsidR="002573E2" w:rsidTr="001F25C6">
        <w:tc>
          <w:tcPr>
            <w:tcW w:w="1890" w:type="dxa"/>
            <w:vMerge w:val="restart"/>
            <w:textDirection w:val="btLr"/>
          </w:tcPr>
          <w:p w:rsidR="002573E2" w:rsidRPr="00EC3321" w:rsidRDefault="002573E2" w:rsidP="002573E2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1418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2573E2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Parkour</w:t>
            </w:r>
          </w:p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Competitive games</w:t>
            </w:r>
          </w:p>
        </w:tc>
      </w:tr>
      <w:tr w:rsidR="002573E2" w:rsidTr="008D296A">
        <w:tc>
          <w:tcPr>
            <w:tcW w:w="1890" w:type="dxa"/>
            <w:vMerge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2573E2" w:rsidRPr="00457569" w:rsidRDefault="00457569" w:rsidP="002573E2">
            <w:pPr>
              <w:pStyle w:val="NoSpacing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rFonts w:cs="Calibri"/>
                <w:color w:val="0B0C0C"/>
                <w:sz w:val="20"/>
                <w:szCs w:val="29"/>
                <w:shd w:val="clear" w:color="auto" w:fill="FFFFFF"/>
              </w:rPr>
              <w:t>D</w:t>
            </w:r>
            <w:r w:rsidR="002573E2">
              <w:rPr>
                <w:rFonts w:cs="Calibri"/>
                <w:color w:val="0B0C0C"/>
                <w:sz w:val="20"/>
                <w:szCs w:val="29"/>
                <w:shd w:val="clear" w:color="auto" w:fill="FFFFFF"/>
              </w:rPr>
              <w:t>evelop flexibility, strength, technique, control and balance </w:t>
            </w:r>
          </w:p>
          <w:p w:rsidR="00457569" w:rsidRDefault="00457569" w:rsidP="002573E2">
            <w:pPr>
              <w:pStyle w:val="NoSpacing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rFonts w:cs="Calibri"/>
                <w:color w:val="0B0C0C"/>
                <w:sz w:val="20"/>
                <w:szCs w:val="29"/>
                <w:shd w:val="clear" w:color="auto" w:fill="FFFFFF"/>
              </w:rPr>
              <w:t>Compare their performances with previous ones and demonstrate improvement to achieve their personal best</w:t>
            </w:r>
          </w:p>
          <w:p w:rsidR="002573E2" w:rsidRDefault="002573E2" w:rsidP="002573E2">
            <w:pPr>
              <w:pStyle w:val="NoSpacing"/>
              <w:rPr>
                <w:sz w:val="20"/>
                <w:szCs w:val="20"/>
              </w:rPr>
            </w:pPr>
          </w:p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2573E2" w:rsidRDefault="002573E2" w:rsidP="002573E2">
            <w:pPr>
              <w:pStyle w:val="NoSpacing"/>
              <w:numPr>
                <w:ilvl w:val="0"/>
                <w:numId w:val="26"/>
              </w:numPr>
              <w:ind w:left="230" w:hanging="230"/>
              <w:rPr>
                <w:rFonts w:ascii="Calibri" w:hAnsi="Calibri" w:cs="Calibri"/>
                <w:color w:val="0B0C0C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B0C0C"/>
                <w:sz w:val="20"/>
                <w:szCs w:val="20"/>
                <w:shd w:val="clear" w:color="auto" w:fill="FFFFFF"/>
              </w:rPr>
              <w:t xml:space="preserve">Play competitive games, modified where appropriate. </w:t>
            </w:r>
          </w:p>
          <w:p w:rsidR="002573E2" w:rsidRPr="00695407" w:rsidRDefault="002573E2" w:rsidP="002573E2">
            <w:pPr>
              <w:numPr>
                <w:ilvl w:val="0"/>
                <w:numId w:val="25"/>
              </w:numPr>
              <w:shd w:val="clear" w:color="auto" w:fill="FFFFFF"/>
              <w:spacing w:after="75"/>
              <w:ind w:left="230" w:hanging="230"/>
              <w:rPr>
                <w:rFonts w:eastAsia="Times New Roman" w:cs="Calibri"/>
                <w:color w:val="0B0C0C"/>
                <w:sz w:val="20"/>
                <w:szCs w:val="20"/>
              </w:rPr>
            </w:pPr>
            <w:r>
              <w:rPr>
                <w:rFonts w:cs="Calibri"/>
                <w:color w:val="0B0C0C"/>
                <w:sz w:val="20"/>
                <w:szCs w:val="20"/>
              </w:rPr>
              <w:t xml:space="preserve">Compare their performances with previous ones and demonstrate improvement </w:t>
            </w:r>
            <w:r w:rsidR="00695407">
              <w:rPr>
                <w:rFonts w:cs="Calibri"/>
                <w:color w:val="0B0C0C"/>
                <w:sz w:val="20"/>
                <w:szCs w:val="20"/>
              </w:rPr>
              <w:t>to achieve their personal best</w:t>
            </w:r>
          </w:p>
          <w:p w:rsidR="002573E2" w:rsidRPr="00695407" w:rsidRDefault="00695407" w:rsidP="00695407">
            <w:pPr>
              <w:numPr>
                <w:ilvl w:val="0"/>
                <w:numId w:val="25"/>
              </w:numPr>
              <w:shd w:val="clear" w:color="auto" w:fill="FFFFFF"/>
              <w:spacing w:after="75"/>
              <w:ind w:left="230" w:hanging="230"/>
              <w:rPr>
                <w:rFonts w:eastAsia="Times New Roman" w:cs="Calibri"/>
                <w:color w:val="0B0C0C"/>
                <w:sz w:val="20"/>
                <w:szCs w:val="20"/>
              </w:rPr>
            </w:pPr>
            <w:r>
              <w:rPr>
                <w:rFonts w:cs="Calibri"/>
                <w:color w:val="0B0C0C"/>
                <w:sz w:val="20"/>
                <w:szCs w:val="20"/>
              </w:rPr>
              <w:t>Communicate, collaborate and compete with each other</w:t>
            </w:r>
          </w:p>
        </w:tc>
      </w:tr>
      <w:tr w:rsidR="002573E2" w:rsidTr="00E90662">
        <w:tc>
          <w:tcPr>
            <w:tcW w:w="1890" w:type="dxa"/>
            <w:vMerge w:val="restart"/>
            <w:textDirection w:val="btLr"/>
          </w:tcPr>
          <w:p w:rsidR="002573E2" w:rsidRPr="00EC3321" w:rsidRDefault="002573E2" w:rsidP="002573E2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and design</w:t>
            </w:r>
          </w:p>
        </w:tc>
        <w:tc>
          <w:tcPr>
            <w:tcW w:w="1418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2573E2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</w:t>
            </w:r>
            <w:r w:rsidR="00457569">
              <w:rPr>
                <w:sz w:val="20"/>
                <w:szCs w:val="20"/>
              </w:rPr>
              <w:t>wing famous American landmarks in perspective</w:t>
            </w:r>
          </w:p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modelling</w:t>
            </w:r>
            <w:r w:rsidR="00695407">
              <w:rPr>
                <w:sz w:val="20"/>
                <w:szCs w:val="20"/>
              </w:rPr>
              <w:t xml:space="preserve"> linked to </w:t>
            </w:r>
            <w:r w:rsidR="00457569">
              <w:rPr>
                <w:sz w:val="20"/>
                <w:szCs w:val="20"/>
              </w:rPr>
              <w:t>Famous American skyscrapers</w:t>
            </w:r>
          </w:p>
        </w:tc>
      </w:tr>
      <w:tr w:rsidR="002573E2" w:rsidTr="00E90662">
        <w:tc>
          <w:tcPr>
            <w:tcW w:w="1890" w:type="dxa"/>
            <w:vMerge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2573E2" w:rsidRDefault="00457569" w:rsidP="00457569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 mastery of art and design techniques linked to drawing and painting </w:t>
            </w:r>
          </w:p>
          <w:p w:rsidR="00457569" w:rsidRPr="00457569" w:rsidRDefault="00457569" w:rsidP="00457569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range of materials, tools and finishing techniques appropriately</w:t>
            </w:r>
          </w:p>
          <w:p w:rsidR="00457569" w:rsidRPr="00052E69" w:rsidRDefault="00457569" w:rsidP="00457569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about great designers and architects in history</w:t>
            </w:r>
          </w:p>
        </w:tc>
        <w:tc>
          <w:tcPr>
            <w:tcW w:w="3875" w:type="dxa"/>
          </w:tcPr>
          <w:p w:rsidR="00457569" w:rsidRDefault="00457569" w:rsidP="00457569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 mastery of art and design techniques linked to </w:t>
            </w:r>
            <w:r>
              <w:rPr>
                <w:sz w:val="20"/>
                <w:szCs w:val="20"/>
              </w:rPr>
              <w:t>s</w:t>
            </w:r>
            <w:r w:rsidR="002573E2">
              <w:rPr>
                <w:sz w:val="20"/>
                <w:szCs w:val="20"/>
              </w:rPr>
              <w:t>culpt</w:t>
            </w:r>
            <w:r>
              <w:rPr>
                <w:sz w:val="20"/>
                <w:szCs w:val="20"/>
              </w:rPr>
              <w:t>ure</w:t>
            </w:r>
          </w:p>
          <w:p w:rsidR="00457569" w:rsidRDefault="00457569" w:rsidP="00457569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 range of materials, </w:t>
            </w:r>
            <w:r w:rsidR="002573E2">
              <w:rPr>
                <w:sz w:val="20"/>
                <w:szCs w:val="20"/>
              </w:rPr>
              <w:t>tools and finishing techniques</w:t>
            </w:r>
            <w:r>
              <w:rPr>
                <w:sz w:val="20"/>
                <w:szCs w:val="20"/>
              </w:rPr>
              <w:t xml:space="preserve"> appropriately</w:t>
            </w:r>
          </w:p>
          <w:p w:rsidR="002573E2" w:rsidRPr="00EC3321" w:rsidRDefault="00457569" w:rsidP="00457569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about great designers and architects in history</w:t>
            </w:r>
            <w:r w:rsidR="002573E2">
              <w:rPr>
                <w:sz w:val="20"/>
                <w:szCs w:val="20"/>
              </w:rPr>
              <w:t xml:space="preserve"> </w:t>
            </w:r>
          </w:p>
        </w:tc>
      </w:tr>
      <w:tr w:rsidR="002573E2" w:rsidTr="00E90662">
        <w:tc>
          <w:tcPr>
            <w:tcW w:w="1890" w:type="dxa"/>
            <w:vMerge w:val="restart"/>
            <w:textDirection w:val="btLr"/>
          </w:tcPr>
          <w:p w:rsidR="002573E2" w:rsidRPr="00EC3321" w:rsidRDefault="002573E2" w:rsidP="002573E2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technology</w:t>
            </w:r>
          </w:p>
        </w:tc>
        <w:tc>
          <w:tcPr>
            <w:tcW w:w="1418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</w:t>
            </w:r>
          </w:p>
        </w:tc>
        <w:tc>
          <w:tcPr>
            <w:tcW w:w="3875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Design, create and sell a water bowl to raise money for Water Aid </w:t>
            </w:r>
          </w:p>
        </w:tc>
      </w:tr>
      <w:tr w:rsidR="002573E2" w:rsidTr="00E90662">
        <w:tc>
          <w:tcPr>
            <w:tcW w:w="1890" w:type="dxa"/>
            <w:vMerge/>
          </w:tcPr>
          <w:p w:rsidR="002573E2" w:rsidRDefault="002573E2" w:rsidP="002573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73E2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2573E2" w:rsidRPr="00EC3321" w:rsidRDefault="002573E2" w:rsidP="002573E2">
            <w:pPr>
              <w:pStyle w:val="NoSpacing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a famous American dish and evaluate its nutritional value. – </w:t>
            </w:r>
            <w:r>
              <w:rPr>
                <w:sz w:val="20"/>
                <w:szCs w:val="20"/>
              </w:rPr>
              <w:lastRenderedPageBreak/>
              <w:t xml:space="preserve">Redesign to improve nutritional value. </w:t>
            </w:r>
          </w:p>
        </w:tc>
        <w:tc>
          <w:tcPr>
            <w:tcW w:w="3875" w:type="dxa"/>
          </w:tcPr>
          <w:p w:rsidR="002573E2" w:rsidRDefault="002573E2" w:rsidP="002573E2">
            <w:pPr>
              <w:pStyle w:val="NoSpacing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Existing product evaluation – water vessels. </w:t>
            </w:r>
          </w:p>
        </w:tc>
      </w:tr>
      <w:tr w:rsidR="002573E2" w:rsidTr="00E90662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:rsidR="002573E2" w:rsidRPr="00EC3321" w:rsidRDefault="002573E2" w:rsidP="002573E2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Music</w:t>
            </w:r>
          </w:p>
        </w:tc>
        <w:tc>
          <w:tcPr>
            <w:tcW w:w="1418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Silent Movies</w:t>
            </w:r>
          </w:p>
        </w:tc>
        <w:tc>
          <w:tcPr>
            <w:tcW w:w="3875" w:type="dxa"/>
          </w:tcPr>
          <w:p w:rsidR="002573E2" w:rsidRPr="00114626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 in the Willows musical</w:t>
            </w:r>
          </w:p>
        </w:tc>
      </w:tr>
      <w:tr w:rsidR="002573E2" w:rsidTr="00E90662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2573E2" w:rsidRPr="00EC3321" w:rsidRDefault="002573E2" w:rsidP="002573E2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695407" w:rsidRDefault="00695407" w:rsidP="0019500A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with attention to detail and recall sounds with increasing aural memory</w:t>
            </w:r>
          </w:p>
          <w:p w:rsidR="00695407" w:rsidRPr="00695407" w:rsidRDefault="00695407" w:rsidP="0019500A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95407">
              <w:rPr>
                <w:sz w:val="20"/>
                <w:szCs w:val="20"/>
              </w:rPr>
              <w:t>Develop an understanding of the history of music</w:t>
            </w:r>
          </w:p>
          <w:p w:rsidR="00695407" w:rsidRPr="00EC3321" w:rsidRDefault="00695407" w:rsidP="002573E2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Improvise and compose music for a range of purposes using the interrelated dimensions of music</w:t>
            </w:r>
          </w:p>
        </w:tc>
        <w:tc>
          <w:tcPr>
            <w:tcW w:w="3875" w:type="dxa"/>
          </w:tcPr>
          <w:p w:rsidR="00695407" w:rsidRDefault="00695407" w:rsidP="00695407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and perform in solo and ensemble contexts, using their voices</w:t>
            </w:r>
          </w:p>
          <w:p w:rsidR="002573E2" w:rsidRPr="00695407" w:rsidRDefault="00695407" w:rsidP="00695407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95407">
              <w:rPr>
                <w:sz w:val="20"/>
                <w:szCs w:val="20"/>
              </w:rPr>
              <w:t>Understand staff and other musical notation</w:t>
            </w:r>
          </w:p>
        </w:tc>
      </w:tr>
      <w:tr w:rsidR="002573E2" w:rsidTr="00E90662">
        <w:trPr>
          <w:cantSplit/>
          <w:trHeight w:val="800"/>
        </w:trPr>
        <w:tc>
          <w:tcPr>
            <w:tcW w:w="1890" w:type="dxa"/>
            <w:textDirection w:val="btLr"/>
          </w:tcPr>
          <w:p w:rsidR="002573E2" w:rsidRPr="00EC3321" w:rsidRDefault="002573E2" w:rsidP="002573E2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PSHE</w:t>
            </w:r>
          </w:p>
        </w:tc>
        <w:tc>
          <w:tcPr>
            <w:tcW w:w="1418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2573E2" w:rsidRPr="00EC3321" w:rsidRDefault="008B5EDB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Rights and Responsibilities and </w:t>
            </w:r>
            <w:bookmarkStart w:id="0" w:name="_GoBack"/>
            <w:bookmarkEnd w:id="0"/>
            <w:r w:rsidR="00612BF6">
              <w:rPr>
                <w:sz w:val="20"/>
                <w:szCs w:val="20"/>
              </w:rPr>
              <w:t>Communication</w:t>
            </w:r>
          </w:p>
        </w:tc>
        <w:tc>
          <w:tcPr>
            <w:tcW w:w="3875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Enterprise and Economic Awareness</w:t>
            </w:r>
          </w:p>
        </w:tc>
      </w:tr>
      <w:tr w:rsidR="002573E2" w:rsidTr="005871C9">
        <w:trPr>
          <w:cantSplit/>
          <w:trHeight w:val="929"/>
        </w:trPr>
        <w:tc>
          <w:tcPr>
            <w:tcW w:w="1890" w:type="dxa"/>
            <w:textDirection w:val="btLr"/>
          </w:tcPr>
          <w:p w:rsidR="002573E2" w:rsidRPr="00EC3321" w:rsidRDefault="002573E2" w:rsidP="002573E2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1418" w:type="dxa"/>
          </w:tcPr>
          <w:p w:rsidR="002573E2" w:rsidRPr="001462C6" w:rsidRDefault="002573E2" w:rsidP="002573E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62C6">
              <w:rPr>
                <w:sz w:val="20"/>
                <w:szCs w:val="20"/>
              </w:rPr>
              <w:t>Rigolo</w:t>
            </w:r>
            <w:proofErr w:type="spellEnd"/>
            <w:r w:rsidRPr="001462C6">
              <w:rPr>
                <w:sz w:val="20"/>
                <w:szCs w:val="20"/>
              </w:rPr>
              <w:t xml:space="preserve"> unit</w:t>
            </w:r>
          </w:p>
        </w:tc>
        <w:tc>
          <w:tcPr>
            <w:tcW w:w="3874" w:type="dxa"/>
          </w:tcPr>
          <w:p w:rsidR="002573E2" w:rsidRPr="00EC3321" w:rsidRDefault="002573E2" w:rsidP="002573E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 w:rsidRPr="14BC0A03">
              <w:rPr>
                <w:sz w:val="20"/>
                <w:szCs w:val="20"/>
              </w:rPr>
              <w:t xml:space="preserve">La </w:t>
            </w:r>
            <w:proofErr w:type="spellStart"/>
            <w:r w:rsidRPr="14BC0A03">
              <w:rPr>
                <w:sz w:val="20"/>
                <w:szCs w:val="20"/>
              </w:rPr>
              <w:t>nourriture</w:t>
            </w:r>
            <w:proofErr w:type="spellEnd"/>
          </w:p>
          <w:p w:rsidR="002573E2" w:rsidRPr="00EC3321" w:rsidRDefault="002573E2" w:rsidP="002573E2">
            <w:pPr>
              <w:pStyle w:val="NoSpacing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14BC0A03">
              <w:rPr>
                <w:sz w:val="20"/>
                <w:szCs w:val="20"/>
              </w:rPr>
              <w:t>Asking for food items</w:t>
            </w:r>
          </w:p>
          <w:p w:rsidR="002573E2" w:rsidRPr="00EC3321" w:rsidRDefault="002573E2" w:rsidP="002573E2">
            <w:pPr>
              <w:pStyle w:val="NoSpacing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14BC0A03">
              <w:rPr>
                <w:sz w:val="20"/>
                <w:szCs w:val="20"/>
              </w:rPr>
              <w:t>Expressing opinions about food</w:t>
            </w:r>
          </w:p>
          <w:p w:rsidR="002573E2" w:rsidRPr="00EC3321" w:rsidRDefault="002573E2" w:rsidP="002573E2">
            <w:pPr>
              <w:pStyle w:val="NoSpacing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14BC0A03">
              <w:rPr>
                <w:sz w:val="20"/>
                <w:szCs w:val="20"/>
              </w:rPr>
              <w:t>Talking about healthy and unhealthy food items</w:t>
            </w:r>
          </w:p>
        </w:tc>
      </w:tr>
      <w:tr w:rsidR="004477F6" w:rsidTr="002573E2">
        <w:trPr>
          <w:cantSplit/>
          <w:trHeight w:val="1117"/>
        </w:trPr>
        <w:tc>
          <w:tcPr>
            <w:tcW w:w="3308" w:type="dxa"/>
            <w:gridSpan w:val="2"/>
            <w:textDirection w:val="btLr"/>
          </w:tcPr>
          <w:p w:rsidR="004477F6" w:rsidRPr="00EC3321" w:rsidRDefault="004477F6" w:rsidP="004477F6">
            <w:pPr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R.E.</w:t>
            </w:r>
          </w:p>
        </w:tc>
        <w:tc>
          <w:tcPr>
            <w:tcW w:w="3874" w:type="dxa"/>
          </w:tcPr>
          <w:p w:rsidR="002573E2" w:rsidRDefault="002573E2" w:rsidP="002573E2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Key question:</w:t>
            </w:r>
          </w:p>
          <w:p w:rsidR="002573E2" w:rsidRDefault="002573E2" w:rsidP="002573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do religions say to us when life gets hard?</w:t>
            </w:r>
          </w:p>
          <w:p w:rsidR="0005180F" w:rsidRDefault="0005180F" w:rsidP="004477F6">
            <w:pPr>
              <w:rPr>
                <w:rFonts w:cs="Arial"/>
                <w:sz w:val="20"/>
                <w:szCs w:val="20"/>
              </w:rPr>
            </w:pPr>
          </w:p>
          <w:p w:rsidR="00920405" w:rsidRPr="00E90662" w:rsidRDefault="00920405" w:rsidP="004477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:rsidR="004477F6" w:rsidRDefault="004477F6" w:rsidP="004477F6">
            <w:pPr>
              <w:rPr>
                <w:rFonts w:cs="Arial"/>
                <w:sz w:val="20"/>
                <w:szCs w:val="20"/>
              </w:rPr>
            </w:pPr>
          </w:p>
          <w:p w:rsidR="004477F6" w:rsidRDefault="004477F6" w:rsidP="004477F6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73E2" w:rsidTr="00E90662">
        <w:tc>
          <w:tcPr>
            <w:tcW w:w="1890" w:type="dxa"/>
            <w:vMerge w:val="restart"/>
            <w:textDirection w:val="btLr"/>
          </w:tcPr>
          <w:p w:rsidR="002573E2" w:rsidRPr="00EC3321" w:rsidRDefault="002573E2" w:rsidP="002573E2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Cross curricular </w:t>
            </w:r>
            <w:r>
              <w:rPr>
                <w:sz w:val="20"/>
                <w:szCs w:val="20"/>
              </w:rPr>
              <w:t>links</w:t>
            </w:r>
          </w:p>
          <w:p w:rsidR="002573E2" w:rsidRPr="00EC3321" w:rsidRDefault="002573E2" w:rsidP="002573E2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:rsidR="002573E2" w:rsidRPr="00EC3321" w:rsidRDefault="002573E2" w:rsidP="002573E2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:rsidR="002573E2" w:rsidRPr="00EC3321" w:rsidRDefault="002573E2" w:rsidP="002573E2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73E2" w:rsidRPr="001462C6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874" w:type="dxa"/>
          </w:tcPr>
          <w:p w:rsidR="002573E2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 writing </w:t>
            </w:r>
          </w:p>
          <w:p w:rsidR="002573E2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Non-fiction texts </w:t>
            </w:r>
          </w:p>
          <w:p w:rsidR="002573E2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Newspaper writing </w:t>
            </w:r>
          </w:p>
          <w:p w:rsidR="002573E2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Leaflets and advertising media</w:t>
            </w:r>
          </w:p>
          <w:p w:rsidR="002573E2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:rsidR="002573E2" w:rsidRPr="00F01B8F" w:rsidRDefault="002573E2" w:rsidP="002573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2573E2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(topic link)</w:t>
            </w:r>
          </w:p>
          <w:p w:rsidR="002573E2" w:rsidRPr="00F01B8F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</w:tc>
      </w:tr>
      <w:tr w:rsidR="002573E2" w:rsidTr="00E90662">
        <w:tc>
          <w:tcPr>
            <w:tcW w:w="1890" w:type="dxa"/>
            <w:vMerge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3874" w:type="dxa"/>
          </w:tcPr>
          <w:p w:rsidR="002573E2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collection and presentation</w:t>
            </w:r>
          </w:p>
          <w:p w:rsidR="002573E2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Scale drawings </w:t>
            </w:r>
          </w:p>
          <w:p w:rsidR="002573E2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Timelines (historic events) </w:t>
            </w:r>
          </w:p>
          <w:p w:rsidR="002573E2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</w:t>
            </w:r>
          </w:p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2573E2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Converting between units of measurement (topic link)</w:t>
            </w:r>
          </w:p>
          <w:p w:rsidR="002573E2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Reasoning skills (topic link)</w:t>
            </w:r>
          </w:p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Mathematical facts linked to water</w:t>
            </w:r>
          </w:p>
        </w:tc>
      </w:tr>
      <w:tr w:rsidR="002573E2" w:rsidTr="00E90662">
        <w:tc>
          <w:tcPr>
            <w:tcW w:w="1890" w:type="dxa"/>
            <w:vMerge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73E2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4" w:type="dxa"/>
          </w:tcPr>
          <w:p w:rsidR="002573E2" w:rsidRDefault="002573E2" w:rsidP="002573E2">
            <w:pPr>
              <w:pStyle w:val="NoSpacing"/>
              <w:rPr>
                <w:sz w:val="20"/>
                <w:szCs w:val="20"/>
              </w:rPr>
            </w:pPr>
          </w:p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2573E2" w:rsidRPr="00EC3321" w:rsidRDefault="002573E2" w:rsidP="002573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 enterprise (PSHE)</w:t>
            </w:r>
          </w:p>
        </w:tc>
      </w:tr>
    </w:tbl>
    <w:p w:rsidR="000D6755" w:rsidRDefault="000D6755" w:rsidP="000D6755">
      <w:pPr>
        <w:pStyle w:val="NoSpacing"/>
      </w:pPr>
    </w:p>
    <w:sectPr w:rsidR="000D6755" w:rsidSect="00EC3321">
      <w:headerReference w:type="default" r:id="rId7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D8" w:rsidRDefault="001535D8" w:rsidP="000D6755">
      <w:pPr>
        <w:spacing w:after="0" w:line="240" w:lineRule="auto"/>
      </w:pPr>
      <w:r>
        <w:separator/>
      </w:r>
    </w:p>
  </w:endnote>
  <w:endnote w:type="continuationSeparator" w:id="0">
    <w:p w:rsidR="001535D8" w:rsidRDefault="001535D8" w:rsidP="000D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D8" w:rsidRDefault="001535D8" w:rsidP="000D6755">
      <w:pPr>
        <w:spacing w:after="0" w:line="240" w:lineRule="auto"/>
      </w:pPr>
      <w:r>
        <w:separator/>
      </w:r>
    </w:p>
  </w:footnote>
  <w:footnote w:type="continuationSeparator" w:id="0">
    <w:p w:rsidR="001535D8" w:rsidRDefault="001535D8" w:rsidP="000D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55" w:rsidRPr="000D6755" w:rsidRDefault="00C10D50" w:rsidP="000D6755">
    <w:pPr>
      <w:pStyle w:val="Header"/>
      <w:jc w:val="center"/>
      <w:rPr>
        <w:u w:val="single"/>
      </w:rPr>
    </w:pPr>
    <w:r>
      <w:rPr>
        <w:rFonts w:ascii="SassoonPrimaryInfant" w:hAnsi="SassoonPrimaryInfant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695D039E" wp14:editId="3060B8C3">
          <wp:simplePos x="0" y="0"/>
          <wp:positionH relativeFrom="column">
            <wp:posOffset>5488305</wp:posOffset>
          </wp:positionH>
          <wp:positionV relativeFrom="paragraph">
            <wp:posOffset>-249555</wp:posOffset>
          </wp:positionV>
          <wp:extent cx="504825" cy="476250"/>
          <wp:effectExtent l="0" t="0" r="9525" b="0"/>
          <wp:wrapTight wrapText="bothSides">
            <wp:wrapPolygon edited="0">
              <wp:start x="8151" y="0"/>
              <wp:lineTo x="0" y="6912"/>
              <wp:lineTo x="0" y="20736"/>
              <wp:lineTo x="20377" y="20736"/>
              <wp:lineTo x="21192" y="14688"/>
              <wp:lineTo x="20377" y="4320"/>
              <wp:lineTo x="12226" y="0"/>
              <wp:lineTo x="815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D7F">
      <w:rPr>
        <w:u w:val="single"/>
      </w:rPr>
      <w:t>Y</w:t>
    </w:r>
    <w:r w:rsidR="0036682D">
      <w:rPr>
        <w:u w:val="single"/>
      </w:rPr>
      <w:t xml:space="preserve">ear 5 </w:t>
    </w:r>
    <w:r w:rsidR="002573E2">
      <w:rPr>
        <w:u w:val="single"/>
      </w:rPr>
      <w:t>Spring</w:t>
    </w:r>
    <w:r w:rsidR="00466DA2">
      <w:rPr>
        <w:u w:val="single"/>
      </w:rPr>
      <w:t xml:space="preserve"> </w:t>
    </w:r>
    <w:r w:rsidR="000D6755" w:rsidRPr="000D6755">
      <w:rPr>
        <w:u w:val="single"/>
      </w:rPr>
      <w:t xml:space="preserve">Term </w:t>
    </w:r>
    <w:r w:rsidR="00934B4F">
      <w:rPr>
        <w:u w:val="single"/>
      </w:rPr>
      <w:t>Long</w:t>
    </w:r>
    <w:r w:rsidR="000D6755">
      <w:rPr>
        <w:u w:val="single"/>
      </w:rPr>
      <w:t xml:space="preserve"> Term Plan</w:t>
    </w:r>
    <w:r w:rsidR="00E677F2">
      <w:rPr>
        <w:u w:val="single"/>
      </w:rPr>
      <w:t xml:space="preserve"> 2018 - 2019</w:t>
    </w:r>
  </w:p>
  <w:p w:rsidR="000D6755" w:rsidRDefault="000D6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F79"/>
    <w:multiLevelType w:val="hybridMultilevel"/>
    <w:tmpl w:val="85581A52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DB51655"/>
    <w:multiLevelType w:val="hybridMultilevel"/>
    <w:tmpl w:val="88BE4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119C3"/>
    <w:multiLevelType w:val="hybridMultilevel"/>
    <w:tmpl w:val="D90A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0B39"/>
    <w:multiLevelType w:val="hybridMultilevel"/>
    <w:tmpl w:val="96CA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F423D"/>
    <w:multiLevelType w:val="hybridMultilevel"/>
    <w:tmpl w:val="DE7A7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F0B56"/>
    <w:multiLevelType w:val="hybridMultilevel"/>
    <w:tmpl w:val="43F2F97C"/>
    <w:lvl w:ilvl="0" w:tplc="8B70B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25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E61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81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6E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80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65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AF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0B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8499C"/>
    <w:multiLevelType w:val="hybridMultilevel"/>
    <w:tmpl w:val="3CC8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238AE"/>
    <w:multiLevelType w:val="hybridMultilevel"/>
    <w:tmpl w:val="9E94F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3611E"/>
    <w:multiLevelType w:val="hybridMultilevel"/>
    <w:tmpl w:val="8D382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7A5ABF"/>
    <w:multiLevelType w:val="hybridMultilevel"/>
    <w:tmpl w:val="179C2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B33D19"/>
    <w:multiLevelType w:val="hybridMultilevel"/>
    <w:tmpl w:val="00B0C6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17553"/>
    <w:multiLevelType w:val="hybridMultilevel"/>
    <w:tmpl w:val="5F327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596415"/>
    <w:multiLevelType w:val="hybridMultilevel"/>
    <w:tmpl w:val="1E28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856D1"/>
    <w:multiLevelType w:val="hybridMultilevel"/>
    <w:tmpl w:val="A8100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1C2F60"/>
    <w:multiLevelType w:val="hybridMultilevel"/>
    <w:tmpl w:val="85AC8D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8136AE"/>
    <w:multiLevelType w:val="hybridMultilevel"/>
    <w:tmpl w:val="2BBE8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940CC"/>
    <w:multiLevelType w:val="hybridMultilevel"/>
    <w:tmpl w:val="494A1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5206A6"/>
    <w:multiLevelType w:val="multilevel"/>
    <w:tmpl w:val="47FC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A14E18"/>
    <w:multiLevelType w:val="hybridMultilevel"/>
    <w:tmpl w:val="87FA1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AB4D52"/>
    <w:multiLevelType w:val="hybridMultilevel"/>
    <w:tmpl w:val="DFBC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F727BA"/>
    <w:multiLevelType w:val="hybridMultilevel"/>
    <w:tmpl w:val="24984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0B595F"/>
    <w:multiLevelType w:val="hybridMultilevel"/>
    <w:tmpl w:val="80665C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786119"/>
    <w:multiLevelType w:val="hybridMultilevel"/>
    <w:tmpl w:val="BC62A1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5C620F"/>
    <w:multiLevelType w:val="hybridMultilevel"/>
    <w:tmpl w:val="6F904A38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5B452F38"/>
    <w:multiLevelType w:val="hybridMultilevel"/>
    <w:tmpl w:val="CBE82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269E2"/>
    <w:multiLevelType w:val="hybridMultilevel"/>
    <w:tmpl w:val="05EA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853B1"/>
    <w:multiLevelType w:val="hybridMultilevel"/>
    <w:tmpl w:val="EB407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2B2ED1"/>
    <w:multiLevelType w:val="hybridMultilevel"/>
    <w:tmpl w:val="3E084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E3B10"/>
    <w:multiLevelType w:val="hybridMultilevel"/>
    <w:tmpl w:val="03FE66A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642657C3"/>
    <w:multiLevelType w:val="hybridMultilevel"/>
    <w:tmpl w:val="381A9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74E88"/>
    <w:multiLevelType w:val="multilevel"/>
    <w:tmpl w:val="D890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725606"/>
    <w:multiLevelType w:val="hybridMultilevel"/>
    <w:tmpl w:val="DD5E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37CE1"/>
    <w:multiLevelType w:val="hybridMultilevel"/>
    <w:tmpl w:val="C68C7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3333D7"/>
    <w:multiLevelType w:val="hybridMultilevel"/>
    <w:tmpl w:val="FCF85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B04030"/>
    <w:multiLevelType w:val="hybridMultilevel"/>
    <w:tmpl w:val="3B1AD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23BF7"/>
    <w:multiLevelType w:val="hybridMultilevel"/>
    <w:tmpl w:val="CC44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935F3"/>
    <w:multiLevelType w:val="multilevel"/>
    <w:tmpl w:val="B43A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C239C1"/>
    <w:multiLevelType w:val="hybridMultilevel"/>
    <w:tmpl w:val="D49C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E22A1"/>
    <w:multiLevelType w:val="multilevel"/>
    <w:tmpl w:val="6B58A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8B3643"/>
    <w:multiLevelType w:val="hybridMultilevel"/>
    <w:tmpl w:val="2232394E"/>
    <w:lvl w:ilvl="0" w:tplc="08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0" w15:restartNumberingAfterBreak="0">
    <w:nsid w:val="794349A5"/>
    <w:multiLevelType w:val="hybridMultilevel"/>
    <w:tmpl w:val="C3149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612B00"/>
    <w:multiLevelType w:val="hybridMultilevel"/>
    <w:tmpl w:val="D164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A4BD7"/>
    <w:multiLevelType w:val="hybridMultilevel"/>
    <w:tmpl w:val="9168C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0B1133"/>
    <w:multiLevelType w:val="hybridMultilevel"/>
    <w:tmpl w:val="FF04E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5D61A1"/>
    <w:multiLevelType w:val="hybridMultilevel"/>
    <w:tmpl w:val="77BE2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848BA"/>
    <w:multiLevelType w:val="hybridMultilevel"/>
    <w:tmpl w:val="9A4CC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B266A3"/>
    <w:multiLevelType w:val="hybridMultilevel"/>
    <w:tmpl w:val="A8624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17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18"/>
  </w:num>
  <w:num w:numId="12">
    <w:abstractNumId w:val="26"/>
  </w:num>
  <w:num w:numId="13">
    <w:abstractNumId w:val="40"/>
  </w:num>
  <w:num w:numId="14">
    <w:abstractNumId w:val="19"/>
  </w:num>
  <w:num w:numId="15">
    <w:abstractNumId w:val="46"/>
  </w:num>
  <w:num w:numId="16">
    <w:abstractNumId w:val="34"/>
  </w:num>
  <w:num w:numId="17">
    <w:abstractNumId w:val="41"/>
  </w:num>
  <w:num w:numId="18">
    <w:abstractNumId w:val="20"/>
  </w:num>
  <w:num w:numId="19">
    <w:abstractNumId w:val="2"/>
  </w:num>
  <w:num w:numId="20">
    <w:abstractNumId w:val="25"/>
  </w:num>
  <w:num w:numId="21">
    <w:abstractNumId w:val="44"/>
  </w:num>
  <w:num w:numId="22">
    <w:abstractNumId w:val="38"/>
  </w:num>
  <w:num w:numId="23">
    <w:abstractNumId w:val="30"/>
  </w:num>
  <w:num w:numId="24">
    <w:abstractNumId w:val="14"/>
  </w:num>
  <w:num w:numId="25">
    <w:abstractNumId w:val="36"/>
  </w:num>
  <w:num w:numId="26">
    <w:abstractNumId w:val="31"/>
  </w:num>
  <w:num w:numId="27">
    <w:abstractNumId w:val="24"/>
  </w:num>
  <w:num w:numId="28">
    <w:abstractNumId w:val="10"/>
  </w:num>
  <w:num w:numId="29">
    <w:abstractNumId w:val="22"/>
  </w:num>
  <w:num w:numId="30">
    <w:abstractNumId w:val="16"/>
  </w:num>
  <w:num w:numId="31">
    <w:abstractNumId w:val="33"/>
  </w:num>
  <w:num w:numId="32">
    <w:abstractNumId w:val="39"/>
  </w:num>
  <w:num w:numId="33">
    <w:abstractNumId w:val="23"/>
  </w:num>
  <w:num w:numId="34">
    <w:abstractNumId w:val="45"/>
  </w:num>
  <w:num w:numId="35">
    <w:abstractNumId w:val="42"/>
  </w:num>
  <w:num w:numId="36">
    <w:abstractNumId w:val="3"/>
  </w:num>
  <w:num w:numId="37">
    <w:abstractNumId w:val="28"/>
  </w:num>
  <w:num w:numId="38">
    <w:abstractNumId w:val="21"/>
  </w:num>
  <w:num w:numId="39">
    <w:abstractNumId w:val="29"/>
  </w:num>
  <w:num w:numId="40">
    <w:abstractNumId w:val="37"/>
  </w:num>
  <w:num w:numId="41">
    <w:abstractNumId w:val="27"/>
  </w:num>
  <w:num w:numId="42">
    <w:abstractNumId w:val="15"/>
  </w:num>
  <w:num w:numId="43">
    <w:abstractNumId w:val="12"/>
  </w:num>
  <w:num w:numId="44">
    <w:abstractNumId w:val="43"/>
  </w:num>
  <w:num w:numId="45">
    <w:abstractNumId w:val="5"/>
  </w:num>
  <w:num w:numId="46">
    <w:abstractNumId w:val="7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5"/>
    <w:rsid w:val="0005180F"/>
    <w:rsid w:val="00052E69"/>
    <w:rsid w:val="00073434"/>
    <w:rsid w:val="000D3787"/>
    <w:rsid w:val="000D6755"/>
    <w:rsid w:val="00114626"/>
    <w:rsid w:val="001462C6"/>
    <w:rsid w:val="001535D8"/>
    <w:rsid w:val="001D6B90"/>
    <w:rsid w:val="00251D64"/>
    <w:rsid w:val="002573E2"/>
    <w:rsid w:val="002A4F6C"/>
    <w:rsid w:val="002C0412"/>
    <w:rsid w:val="002C16F0"/>
    <w:rsid w:val="002D71EC"/>
    <w:rsid w:val="0036682D"/>
    <w:rsid w:val="00384908"/>
    <w:rsid w:val="00385B73"/>
    <w:rsid w:val="003A185F"/>
    <w:rsid w:val="003A72E5"/>
    <w:rsid w:val="003D0081"/>
    <w:rsid w:val="003E3205"/>
    <w:rsid w:val="004477F6"/>
    <w:rsid w:val="00457569"/>
    <w:rsid w:val="00465B52"/>
    <w:rsid w:val="00466DA2"/>
    <w:rsid w:val="00474D7F"/>
    <w:rsid w:val="004B1B1A"/>
    <w:rsid w:val="004D2D8F"/>
    <w:rsid w:val="0054359E"/>
    <w:rsid w:val="005761EA"/>
    <w:rsid w:val="005C1C7F"/>
    <w:rsid w:val="005C53EE"/>
    <w:rsid w:val="005D58C6"/>
    <w:rsid w:val="006023D0"/>
    <w:rsid w:val="00612BF6"/>
    <w:rsid w:val="00635352"/>
    <w:rsid w:val="0063671E"/>
    <w:rsid w:val="00681C18"/>
    <w:rsid w:val="00695407"/>
    <w:rsid w:val="006C28E6"/>
    <w:rsid w:val="006E557D"/>
    <w:rsid w:val="006F45A5"/>
    <w:rsid w:val="00742B12"/>
    <w:rsid w:val="00792DD6"/>
    <w:rsid w:val="007B0D4B"/>
    <w:rsid w:val="007B397F"/>
    <w:rsid w:val="007D4769"/>
    <w:rsid w:val="007F1235"/>
    <w:rsid w:val="00803BB3"/>
    <w:rsid w:val="0081573F"/>
    <w:rsid w:val="008526D3"/>
    <w:rsid w:val="008A7F91"/>
    <w:rsid w:val="008B5EDB"/>
    <w:rsid w:val="008B5FB3"/>
    <w:rsid w:val="00920405"/>
    <w:rsid w:val="00934AD8"/>
    <w:rsid w:val="00934B4F"/>
    <w:rsid w:val="009809F1"/>
    <w:rsid w:val="009819DF"/>
    <w:rsid w:val="00991405"/>
    <w:rsid w:val="00A13D4D"/>
    <w:rsid w:val="00A21E01"/>
    <w:rsid w:val="00A4279D"/>
    <w:rsid w:val="00A45DE8"/>
    <w:rsid w:val="00A605A4"/>
    <w:rsid w:val="00A62196"/>
    <w:rsid w:val="00A8157A"/>
    <w:rsid w:val="00A90AB9"/>
    <w:rsid w:val="00A95BDE"/>
    <w:rsid w:val="00AD207F"/>
    <w:rsid w:val="00B9282D"/>
    <w:rsid w:val="00BD6825"/>
    <w:rsid w:val="00C10D50"/>
    <w:rsid w:val="00CA31DA"/>
    <w:rsid w:val="00CB742C"/>
    <w:rsid w:val="00CC1172"/>
    <w:rsid w:val="00CF767E"/>
    <w:rsid w:val="00D33C75"/>
    <w:rsid w:val="00D356AD"/>
    <w:rsid w:val="00D700EA"/>
    <w:rsid w:val="00D84D9A"/>
    <w:rsid w:val="00DE0813"/>
    <w:rsid w:val="00DE7EB1"/>
    <w:rsid w:val="00E102F2"/>
    <w:rsid w:val="00E1456B"/>
    <w:rsid w:val="00E66ECF"/>
    <w:rsid w:val="00E677F2"/>
    <w:rsid w:val="00E7659D"/>
    <w:rsid w:val="00E90662"/>
    <w:rsid w:val="00EC3321"/>
    <w:rsid w:val="00F01B8F"/>
    <w:rsid w:val="00F47023"/>
    <w:rsid w:val="00F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DB2B2"/>
  <w15:docId w15:val="{7B1E694D-D7FA-45C3-A2CD-76465A0B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4B1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S Barlow WLS</cp:lastModifiedBy>
  <cp:revision>6</cp:revision>
  <cp:lastPrinted>2018-07-02T16:03:00Z</cp:lastPrinted>
  <dcterms:created xsi:type="dcterms:W3CDTF">2019-01-24T18:17:00Z</dcterms:created>
  <dcterms:modified xsi:type="dcterms:W3CDTF">2019-01-25T12:31:00Z</dcterms:modified>
</cp:coreProperties>
</file>